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57AA32C7" w:rsidR="00A63632" w:rsidRPr="00A63632" w:rsidRDefault="00A63632" w:rsidP="00A63632">
      <w:pPr>
        <w:suppressAutoHyphens w:val="0"/>
        <w:spacing w:line="254" w:lineRule="auto"/>
        <w:jc w:val="right"/>
        <w:rPr>
          <w:caps/>
          <w:sz w:val="20"/>
        </w:rPr>
      </w:pPr>
      <w:r>
        <w:rPr>
          <w:caps/>
          <w:sz w:val="20"/>
        </w:rPr>
        <w:t>4</w:t>
      </w:r>
      <w:r w:rsidRPr="00A63632">
        <w:rPr>
          <w:caps/>
          <w:sz w:val="20"/>
        </w:rPr>
        <w:t xml:space="preserve"> </w:t>
      </w:r>
      <w:r w:rsidRPr="00A63632">
        <w:rPr>
          <w:sz w:val="20"/>
        </w:rPr>
        <w:t>priedas</w:t>
      </w:r>
      <w:r w:rsidRPr="00A63632">
        <w:rPr>
          <w:caps/>
          <w:sz w:val="20"/>
        </w:rPr>
        <w:t xml:space="preserve"> </w:t>
      </w:r>
      <w:r w:rsidR="00F10881">
        <w:rPr>
          <w:caps/>
          <w:sz w:val="20"/>
        </w:rPr>
        <w:t>„</w:t>
      </w:r>
      <w:r>
        <w:rPr>
          <w:caps/>
          <w:sz w:val="20"/>
        </w:rPr>
        <w:t>V</w:t>
      </w:r>
      <w:r w:rsidRPr="00A63632">
        <w:rPr>
          <w:sz w:val="20"/>
        </w:rPr>
        <w:t>iešojo pirkimo sutarties projektas“</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000000">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000000">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000000">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000000">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4333BC7" w14:textId="77777777" w:rsidR="007A78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000000">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000000">
      <w:pPr>
        <w:spacing w:line="257" w:lineRule="atLeast"/>
        <w:jc w:val="both"/>
        <w:rPr>
          <w:color w:val="000000"/>
          <w:szCs w:val="24"/>
        </w:rPr>
      </w:pPr>
      <w:r>
        <w:rPr>
          <w:color w:val="000000"/>
          <w:szCs w:val="24"/>
        </w:rPr>
        <w:t>1.2.3. Diena Sutartyje reiškia kalendorinę dieną.</w:t>
      </w:r>
    </w:p>
    <w:p w14:paraId="710A5D80" w14:textId="77777777" w:rsidR="007A78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000000">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000000">
      <w:pPr>
        <w:spacing w:line="276" w:lineRule="atLeast"/>
        <w:jc w:val="both"/>
        <w:rPr>
          <w:color w:val="000000"/>
          <w:szCs w:val="24"/>
        </w:rPr>
      </w:pPr>
      <w:r>
        <w:rPr>
          <w:color w:val="000000"/>
          <w:szCs w:val="24"/>
        </w:rPr>
        <w:t>1.3.1.1. Techninė specifikacija;</w:t>
      </w:r>
    </w:p>
    <w:p w14:paraId="5D937443" w14:textId="77777777" w:rsidR="007A78BD" w:rsidRDefault="00000000">
      <w:pPr>
        <w:spacing w:line="276" w:lineRule="atLeast"/>
        <w:jc w:val="both"/>
        <w:rPr>
          <w:color w:val="000000"/>
          <w:szCs w:val="24"/>
        </w:rPr>
      </w:pPr>
      <w:r>
        <w:rPr>
          <w:color w:val="000000"/>
          <w:szCs w:val="24"/>
        </w:rPr>
        <w:t>1.3.1.2. Specialiosios sąlygos;</w:t>
      </w:r>
    </w:p>
    <w:p w14:paraId="7CE00507" w14:textId="77777777" w:rsidR="007A78BD" w:rsidRDefault="00000000">
      <w:pPr>
        <w:spacing w:line="276" w:lineRule="atLeast"/>
        <w:jc w:val="both"/>
        <w:rPr>
          <w:color w:val="000000"/>
          <w:szCs w:val="24"/>
        </w:rPr>
      </w:pPr>
      <w:r>
        <w:rPr>
          <w:color w:val="000000"/>
          <w:szCs w:val="24"/>
        </w:rPr>
        <w:t>1.3.1.3. Bendrosios sąlygos;</w:t>
      </w:r>
    </w:p>
    <w:p w14:paraId="392DE3D1" w14:textId="77777777" w:rsidR="007A78BD" w:rsidRDefault="00000000">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000000">
      <w:pPr>
        <w:spacing w:line="276" w:lineRule="atLeast"/>
        <w:jc w:val="both"/>
        <w:rPr>
          <w:color w:val="000000"/>
          <w:szCs w:val="24"/>
        </w:rPr>
      </w:pPr>
      <w:r>
        <w:rPr>
          <w:color w:val="000000"/>
          <w:szCs w:val="24"/>
        </w:rPr>
        <w:t>1.3.1.5. Pasiūlymas;</w:t>
      </w:r>
    </w:p>
    <w:p w14:paraId="28562BFC" w14:textId="77777777" w:rsidR="007A78BD" w:rsidRDefault="00000000">
      <w:pPr>
        <w:spacing w:line="276" w:lineRule="atLeast"/>
        <w:jc w:val="both"/>
        <w:rPr>
          <w:color w:val="000000"/>
          <w:szCs w:val="24"/>
        </w:rPr>
      </w:pPr>
      <w:r>
        <w:rPr>
          <w:color w:val="000000"/>
          <w:szCs w:val="24"/>
        </w:rPr>
        <w:t>1.3.1.6. Kiti Specialiosiose sąlygose išvardinti priedai.</w:t>
      </w:r>
    </w:p>
    <w:p w14:paraId="0CE228C2" w14:textId="77777777" w:rsidR="007A78BD"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B425585" w14:textId="77777777" w:rsidR="007A78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000000">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000000">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000000">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000000">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000000">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D76102D" w14:textId="77777777" w:rsidR="007A78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000000">
      <w:pPr>
        <w:widowControl w:val="0"/>
        <w:tabs>
          <w:tab w:val="left" w:pos="1134"/>
        </w:tabs>
        <w:jc w:val="both"/>
        <w:rPr>
          <w:rFonts w:eastAsia="Cambria"/>
          <w:kern w:val="2"/>
          <w:szCs w:val="24"/>
        </w:rPr>
      </w:pPr>
      <w:r>
        <w:rPr>
          <w:rFonts w:eastAsia="Cambria"/>
          <w:kern w:val="2"/>
          <w:szCs w:val="24"/>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000000">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0FB7C9" w14:textId="77777777" w:rsidR="007A78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w:t>
      </w:r>
      <w:r>
        <w:rPr>
          <w:color w:val="000000"/>
          <w:szCs w:val="24"/>
          <w:shd w:val="clear" w:color="auto" w:fill="FFFFFF"/>
        </w:rPr>
        <w:lastRenderedPageBreak/>
        <w:t>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000000">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0D0E11D" w14:textId="77777777" w:rsidR="008349E1" w:rsidRDefault="008349E1" w:rsidP="00D8302C">
      <w:pPr>
        <w:spacing w:line="257" w:lineRule="atLeast"/>
        <w:jc w:val="both"/>
        <w:rPr>
          <w:color w:val="000000"/>
          <w:szCs w:val="24"/>
        </w:rPr>
      </w:pPr>
    </w:p>
    <w:p w14:paraId="3392C947" w14:textId="77777777" w:rsidR="007A78BD" w:rsidRDefault="00000000">
      <w:pPr>
        <w:spacing w:line="257" w:lineRule="atLeast"/>
        <w:ind w:left="360" w:hanging="360"/>
        <w:jc w:val="center"/>
        <w:rPr>
          <w:color w:val="000000"/>
          <w:szCs w:val="24"/>
        </w:rPr>
      </w:pPr>
      <w:r>
        <w:rPr>
          <w:b/>
          <w:bCs/>
          <w:caps/>
          <w:color w:val="000000"/>
          <w:szCs w:val="24"/>
        </w:rPr>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000000">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000000">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000000">
      <w:pPr>
        <w:spacing w:line="257" w:lineRule="atLeast"/>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kontaktinio asmens funkcijas kontaktinio asmens laikino negalėjimo </w:t>
      </w:r>
      <w:r>
        <w:rPr>
          <w:color w:val="000000"/>
          <w:szCs w:val="24"/>
        </w:rPr>
        <w:lastRenderedPageBreak/>
        <w:t>vykdyti savo funkcijas laikotarpiu, Šalis privalo iš anksto apie tai informuoti kitą Šalį ir pateikti kitai Šaliai tokio asmens kontaktinius duomenis: vardą, pavardę, el. paštą ir telefono numerį.</w:t>
      </w:r>
    </w:p>
    <w:p w14:paraId="6AFD5776" w14:textId="77777777" w:rsidR="007A78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000000">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000000">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000000">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000000">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000000">
      <w:pPr>
        <w:spacing w:line="257" w:lineRule="atLeast"/>
        <w:jc w:val="both"/>
        <w:rPr>
          <w:color w:val="000000"/>
          <w:szCs w:val="24"/>
        </w:rPr>
      </w:pPr>
      <w:r>
        <w:rPr>
          <w:color w:val="000000"/>
          <w:szCs w:val="24"/>
        </w:rPr>
        <w:t>6.1.1.3. Tiekėjas apmokė Pirkėjo personalą, kaip naudoti Prekes (jeigu to reikalaujama);</w:t>
      </w:r>
    </w:p>
    <w:p w14:paraId="2213E0DE" w14:textId="77777777" w:rsidR="007A78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000000">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000000">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000000">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000000"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801665" w14:textId="77777777" w:rsidR="00D8302C" w:rsidRDefault="00D8302C" w:rsidP="008349E1">
      <w:pPr>
        <w:spacing w:line="257" w:lineRule="atLeast"/>
        <w:jc w:val="both"/>
        <w:rPr>
          <w:color w:val="000000"/>
          <w:szCs w:val="24"/>
        </w:rPr>
      </w:pPr>
    </w:p>
    <w:p w14:paraId="36CBE733" w14:textId="77777777" w:rsidR="007A78BD" w:rsidRDefault="00000000">
      <w:pPr>
        <w:spacing w:line="257" w:lineRule="atLeast"/>
        <w:jc w:val="center"/>
        <w:rPr>
          <w:color w:val="000000"/>
          <w:szCs w:val="24"/>
        </w:rPr>
      </w:pPr>
      <w:r>
        <w:rPr>
          <w:b/>
          <w:bCs/>
          <w:caps/>
          <w:color w:val="000000"/>
          <w:szCs w:val="24"/>
        </w:rPr>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000000">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000000">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000000">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85FFE56" w14:textId="77777777" w:rsidR="007A78BD" w:rsidRDefault="007A78BD">
      <w:pPr>
        <w:spacing w:line="257" w:lineRule="atLeast"/>
        <w:ind w:firstLine="62"/>
        <w:jc w:val="both"/>
        <w:rPr>
          <w:color w:val="000000"/>
          <w:szCs w:val="24"/>
        </w:rPr>
      </w:pPr>
    </w:p>
    <w:p w14:paraId="25AD0495" w14:textId="77777777" w:rsidR="007A78BD" w:rsidRDefault="00000000">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000000">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000000">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000000">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000000">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000000">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000000">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000000">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000000">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000000">
      <w:pPr>
        <w:spacing w:line="257" w:lineRule="atLeast"/>
        <w:jc w:val="both"/>
        <w:rPr>
          <w:color w:val="000000"/>
          <w:szCs w:val="24"/>
        </w:rPr>
      </w:pPr>
      <w:r>
        <w:rPr>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E6478F" w14:textId="77777777" w:rsidR="007A78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000000">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000000">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000000">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000000">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000000">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000000">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000000">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3F19B884" w14:textId="77777777" w:rsidR="007A78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000000">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4A846B" w14:textId="14C6AFFA" w:rsidR="003C494D" w:rsidRDefault="003C494D">
      <w:pPr>
        <w:spacing w:line="257" w:lineRule="atLeast"/>
        <w:jc w:val="both"/>
        <w:rPr>
          <w:color w:val="000000"/>
          <w:szCs w:val="24"/>
        </w:rPr>
      </w:pPr>
      <w:r w:rsidRPr="000B21A6">
        <w:rPr>
          <w:kern w:val="2"/>
          <w:szCs w:val="24"/>
        </w:rPr>
        <w:t>12.2.8. Išrašomoje sąskaitoje faktūroje Tiekėjas turi nurodyti Pirkėjo Sutarčiai suteiktą numerį“.</w:t>
      </w:r>
    </w:p>
    <w:p w14:paraId="3857C232" w14:textId="77777777" w:rsidR="007A78BD" w:rsidRDefault="007A78BD">
      <w:pPr>
        <w:spacing w:line="257" w:lineRule="atLeast"/>
        <w:ind w:firstLine="62"/>
        <w:jc w:val="both"/>
        <w:rPr>
          <w:color w:val="000000"/>
          <w:szCs w:val="24"/>
        </w:rPr>
      </w:pPr>
    </w:p>
    <w:p w14:paraId="70BEB452" w14:textId="77777777" w:rsidR="00D8302C" w:rsidRDefault="00D8302C">
      <w:pPr>
        <w:spacing w:line="257" w:lineRule="atLeast"/>
        <w:ind w:firstLine="62"/>
        <w:jc w:val="both"/>
        <w:rPr>
          <w:color w:val="000000"/>
          <w:szCs w:val="24"/>
        </w:rPr>
      </w:pPr>
    </w:p>
    <w:p w14:paraId="4DE97CD9" w14:textId="77777777" w:rsidR="00D8302C" w:rsidRDefault="00D8302C">
      <w:pPr>
        <w:spacing w:line="257" w:lineRule="atLeast"/>
        <w:ind w:firstLine="62"/>
        <w:jc w:val="both"/>
        <w:rPr>
          <w:color w:val="000000"/>
          <w:szCs w:val="24"/>
        </w:rPr>
      </w:pPr>
    </w:p>
    <w:p w14:paraId="19C1D41B" w14:textId="77777777" w:rsidR="007A78BD" w:rsidRDefault="00000000">
      <w:pPr>
        <w:spacing w:line="257" w:lineRule="atLeast"/>
        <w:jc w:val="center"/>
        <w:rPr>
          <w:color w:val="000000"/>
          <w:szCs w:val="24"/>
        </w:rPr>
      </w:pPr>
      <w:r>
        <w:rPr>
          <w:b/>
          <w:bCs/>
          <w:color w:val="000000"/>
          <w:szCs w:val="24"/>
        </w:rPr>
        <w:lastRenderedPageBreak/>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000000">
      <w:pPr>
        <w:spacing w:line="257" w:lineRule="atLeast"/>
        <w:jc w:val="both"/>
        <w:rPr>
          <w:color w:val="000000"/>
          <w:szCs w:val="24"/>
        </w:rPr>
      </w:pPr>
      <w:r>
        <w:rPr>
          <w:color w:val="000000"/>
          <w:szCs w:val="24"/>
        </w:rPr>
        <w:t>12.3.3. Visi mokėjimai pagal Sutartį atliekami eurais.</w:t>
      </w:r>
    </w:p>
    <w:p w14:paraId="74E16D4F" w14:textId="77777777" w:rsidR="007A78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000000">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1785CCB2" w14:textId="77777777" w:rsidR="007A78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000000">
      <w:pPr>
        <w:spacing w:line="257" w:lineRule="atLeast"/>
        <w:jc w:val="both"/>
        <w:rPr>
          <w:color w:val="000000"/>
          <w:szCs w:val="24"/>
        </w:rPr>
      </w:pPr>
      <w:r>
        <w:rPr>
          <w:color w:val="000000"/>
          <w:szCs w:val="24"/>
        </w:rPr>
        <w:t>13.4. Šalis atsako:</w:t>
      </w:r>
    </w:p>
    <w:p w14:paraId="53DC8233" w14:textId="77777777" w:rsidR="007A78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000000">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000000">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Pr>
          <w:color w:val="000000"/>
          <w:szCs w:val="24"/>
        </w:rPr>
        <w:lastRenderedPageBreak/>
        <w:t>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000000">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103D2" w14:textId="77777777" w:rsidR="007A78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000000">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000000">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priede </w:t>
      </w:r>
      <w:r>
        <w:rPr>
          <w:rFonts w:eastAsia="Calibri"/>
          <w:kern w:val="2"/>
          <w:szCs w:val="24"/>
          <w:lang w:eastAsia="lt-LT"/>
        </w:rPr>
        <w:lastRenderedPageBreak/>
        <w:t>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000000">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000000">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Pr>
          <w:color w:val="000000"/>
          <w:szCs w:val="24"/>
        </w:rPr>
        <w:lastRenderedPageBreak/>
        <w:t>įvykdymo terminą. Šalis taip pat turi pateikti kitai Šaliai atitinkamą pranešimą, kai išnyksta įsipareigojimų nevykdymo pagrindas.</w:t>
      </w:r>
    </w:p>
    <w:p w14:paraId="49B50032" w14:textId="77777777" w:rsidR="007A78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2A3BB2" w14:textId="77777777" w:rsidR="00834098" w:rsidRDefault="00834098">
      <w:pPr>
        <w:spacing w:line="257" w:lineRule="atLeast"/>
        <w:ind w:firstLine="62"/>
        <w:jc w:val="both"/>
        <w:rPr>
          <w:color w:val="000000"/>
          <w:szCs w:val="24"/>
        </w:rPr>
      </w:pPr>
    </w:p>
    <w:p w14:paraId="4B4F5701" w14:textId="77777777" w:rsidR="007A78BD" w:rsidRDefault="00000000">
      <w:pPr>
        <w:spacing w:line="257" w:lineRule="atLeast"/>
        <w:jc w:val="center"/>
        <w:rPr>
          <w:color w:val="000000"/>
          <w:szCs w:val="24"/>
        </w:rPr>
      </w:pPr>
      <w:r>
        <w:rPr>
          <w:b/>
          <w:bCs/>
          <w:caps/>
          <w:color w:val="000000"/>
          <w:szCs w:val="24"/>
        </w:rPr>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000000">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000000">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000000">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000000">
      <w:pPr>
        <w:spacing w:line="257" w:lineRule="atLeast"/>
        <w:jc w:val="both"/>
        <w:textAlignment w:val="baseline"/>
        <w:rPr>
          <w:color w:val="000000"/>
          <w:szCs w:val="24"/>
        </w:rPr>
      </w:pPr>
      <w:r>
        <w:rPr>
          <w:color w:val="000000"/>
          <w:szCs w:val="24"/>
        </w:rPr>
        <w:lastRenderedPageBreak/>
        <w:t>21.2.2. Pirkėjas Sutartyje nurodyta tvarka negali priimti Prekių (pavyzdžiui, nebaigta įrengti patalpa, kurioje turi būti įmontuojamos Prekės), o Tiekėjas dėl to negali vykdyti Sutarties; </w:t>
      </w:r>
    </w:p>
    <w:p w14:paraId="4AF4197C" w14:textId="77777777" w:rsidR="007A78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95E073A" w14:textId="77777777" w:rsidR="007A78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w:t>
      </w:r>
      <w:r>
        <w:rPr>
          <w:rFonts w:eastAsia="Calibri"/>
          <w:kern w:val="2"/>
          <w:szCs w:val="24"/>
        </w:rPr>
        <w:lastRenderedPageBreak/>
        <w:t>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000000">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000000">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000000">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000000">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000000">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000000">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626B3AF5" w14:textId="77777777" w:rsidR="007A78BD"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FC470CC" w14:textId="77777777" w:rsidR="007A78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000000">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000000">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D91C29C" w14:textId="77777777" w:rsidR="007A78BD"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000000">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000000">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000000">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00000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000000">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000000">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000000">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000000">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49B0206C" w14:textId="77777777" w:rsidR="00D8302C" w:rsidRDefault="00D8302C">
      <w:pPr>
        <w:widowControl w:val="0"/>
        <w:tabs>
          <w:tab w:val="left" w:pos="567"/>
          <w:tab w:val="left" w:pos="851"/>
        </w:tabs>
        <w:jc w:val="center"/>
        <w:rPr>
          <w:b/>
          <w:caps/>
          <w:szCs w:val="24"/>
        </w:rPr>
      </w:pPr>
    </w:p>
    <w:p w14:paraId="049F0950" w14:textId="77777777" w:rsidR="00D8302C" w:rsidRDefault="00D8302C">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45CCC31C" w14:textId="77777777" w:rsidR="007A78BD" w:rsidRDefault="00000000">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5B65EC9A" w14:textId="77777777" w:rsidR="007A78BD" w:rsidRDefault="007A78BD">
      <w:pPr>
        <w:jc w:val="center"/>
        <w:rPr>
          <w:szCs w:val="24"/>
        </w:rPr>
      </w:pPr>
    </w:p>
    <w:tbl>
      <w:tblPr>
        <w:tblW w:w="9558" w:type="dxa"/>
        <w:tblLayout w:type="fixed"/>
        <w:tblLook w:val="04A0" w:firstRow="1" w:lastRow="0" w:firstColumn="1" w:lastColumn="0" w:noHBand="0" w:noVBand="1"/>
      </w:tblPr>
      <w:tblGrid>
        <w:gridCol w:w="2447"/>
        <w:gridCol w:w="2179"/>
        <w:gridCol w:w="2361"/>
        <w:gridCol w:w="2571"/>
      </w:tblGrid>
      <w:tr w:rsidR="007A78BD" w14:paraId="1E261CB1" w14:textId="77777777">
        <w:tc>
          <w:tcPr>
            <w:tcW w:w="2446" w:type="dxa"/>
            <w:tcBorders>
              <w:top w:val="single" w:sz="4" w:space="0" w:color="000000"/>
              <w:left w:val="single" w:sz="4" w:space="0" w:color="000000"/>
              <w:bottom w:val="single" w:sz="4" w:space="0" w:color="000000"/>
              <w:right w:val="single" w:sz="4" w:space="0" w:color="000000"/>
            </w:tcBorders>
          </w:tcPr>
          <w:p w14:paraId="7032AB35" w14:textId="77777777" w:rsidR="007A78BD" w:rsidRDefault="00000000">
            <w:pPr>
              <w:jc w:val="both"/>
              <w:rPr>
                <w:b/>
                <w:bCs/>
                <w:kern w:val="2"/>
                <w:szCs w:val="24"/>
              </w:rPr>
            </w:pPr>
            <w:r>
              <w:rPr>
                <w:b/>
                <w:bCs/>
                <w:kern w:val="2"/>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62DEF33B" w14:textId="636A78D1" w:rsidR="007A78BD" w:rsidRPr="000B0C41" w:rsidRDefault="00057679">
            <w:pPr>
              <w:jc w:val="both"/>
              <w:rPr>
                <w:b/>
                <w:bCs/>
                <w:kern w:val="2"/>
                <w:szCs w:val="24"/>
              </w:rPr>
            </w:pPr>
            <w:r w:rsidRPr="009130EC">
              <w:rPr>
                <w:rFonts w:eastAsia="Tahoma"/>
                <w:b/>
                <w:bCs/>
                <w:color w:val="000000" w:themeColor="text1"/>
                <w:szCs w:val="24"/>
              </w:rPr>
              <w:t>Savitarnos mokėjimo terminalų nuomos ir piniginių įmokų surinkimo paslaugų  viešojo pirkimo-pardavimo sutartis</w:t>
            </w:r>
          </w:p>
        </w:tc>
      </w:tr>
      <w:tr w:rsidR="007A78BD" w14:paraId="2092FA15" w14:textId="77777777">
        <w:tc>
          <w:tcPr>
            <w:tcW w:w="2446" w:type="dxa"/>
            <w:tcBorders>
              <w:top w:val="single" w:sz="4" w:space="0" w:color="000000"/>
              <w:left w:val="single" w:sz="4" w:space="0" w:color="000000"/>
              <w:bottom w:val="single" w:sz="4" w:space="0" w:color="000000"/>
              <w:right w:val="single" w:sz="4" w:space="0" w:color="000000"/>
            </w:tcBorders>
          </w:tcPr>
          <w:p w14:paraId="37276840" w14:textId="77777777" w:rsidR="007A78BD" w:rsidRDefault="00000000">
            <w:pPr>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7DD730B2" w14:textId="265DDA5D" w:rsidR="007A78BD" w:rsidRDefault="00EC6231">
            <w:pPr>
              <w:jc w:val="both"/>
              <w:rPr>
                <w:kern w:val="2"/>
                <w:szCs w:val="24"/>
              </w:rPr>
            </w:pPr>
            <w:r>
              <w:rPr>
                <w:kern w:val="2"/>
                <w:szCs w:val="24"/>
              </w:rPr>
              <w:t>2025-</w:t>
            </w:r>
          </w:p>
        </w:tc>
        <w:tc>
          <w:tcPr>
            <w:tcW w:w="2361" w:type="dxa"/>
            <w:tcBorders>
              <w:top w:val="single" w:sz="4" w:space="0" w:color="000000"/>
              <w:left w:val="single" w:sz="4" w:space="0" w:color="000000"/>
              <w:bottom w:val="single" w:sz="4" w:space="0" w:color="000000"/>
              <w:right w:val="single" w:sz="4" w:space="0" w:color="000000"/>
            </w:tcBorders>
          </w:tcPr>
          <w:p w14:paraId="43740783" w14:textId="77777777" w:rsidR="007A78BD" w:rsidRDefault="00000000">
            <w:pPr>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5510754" w14:textId="20830E05" w:rsidR="007A78BD" w:rsidRDefault="00EC6231">
            <w:pPr>
              <w:jc w:val="both"/>
              <w:rPr>
                <w:kern w:val="2"/>
                <w:szCs w:val="24"/>
              </w:rPr>
            </w:pPr>
            <w:r>
              <w:rPr>
                <w:kern w:val="2"/>
                <w:szCs w:val="24"/>
              </w:rPr>
              <w:t>Nr.</w:t>
            </w:r>
          </w:p>
        </w:tc>
      </w:tr>
    </w:tbl>
    <w:p w14:paraId="4190C5EE" w14:textId="77777777" w:rsidR="007A78BD" w:rsidRDefault="007A78BD">
      <w:pPr>
        <w:jc w:val="both"/>
        <w:rPr>
          <w:szCs w:val="24"/>
        </w:rPr>
      </w:pPr>
    </w:p>
    <w:tbl>
      <w:tblPr>
        <w:tblW w:w="9558" w:type="dxa"/>
        <w:tblLayout w:type="fixed"/>
        <w:tblLook w:val="04A0" w:firstRow="1" w:lastRow="0" w:firstColumn="1" w:lastColumn="0" w:noHBand="0" w:noVBand="1"/>
      </w:tblPr>
      <w:tblGrid>
        <w:gridCol w:w="2808"/>
        <w:gridCol w:w="3240"/>
        <w:gridCol w:w="3510"/>
      </w:tblGrid>
      <w:tr w:rsidR="007A78BD" w14:paraId="055AE8EF"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A060E2E" w14:textId="77777777" w:rsidR="007A78BD" w:rsidRDefault="00000000">
            <w:pPr>
              <w:jc w:val="center"/>
              <w:rPr>
                <w:b/>
                <w:bCs/>
                <w:kern w:val="2"/>
                <w:szCs w:val="24"/>
              </w:rPr>
            </w:pPr>
            <w:r>
              <w:rPr>
                <w:b/>
                <w:bCs/>
                <w:kern w:val="2"/>
                <w:szCs w:val="24"/>
              </w:rPr>
              <w:t>1. SUTARTIES ŠALYS</w:t>
            </w:r>
          </w:p>
        </w:tc>
      </w:tr>
      <w:tr w:rsidR="00815983" w14:paraId="4A3A921C"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BA6D3B9" w14:textId="77777777" w:rsidR="00815983" w:rsidRDefault="00815983" w:rsidP="00815983">
            <w:pPr>
              <w:jc w:val="center"/>
              <w:rPr>
                <w:b/>
                <w:bCs/>
                <w:kern w:val="2"/>
                <w:szCs w:val="24"/>
              </w:rPr>
            </w:pPr>
          </w:p>
          <w:p w14:paraId="1A150AD8" w14:textId="77777777" w:rsidR="00815983" w:rsidRDefault="00815983" w:rsidP="00815983">
            <w:pPr>
              <w:jc w:val="center"/>
              <w:rPr>
                <w:b/>
                <w:bCs/>
                <w:kern w:val="2"/>
                <w:szCs w:val="24"/>
              </w:rPr>
            </w:pPr>
          </w:p>
          <w:p w14:paraId="344DC182" w14:textId="77777777" w:rsidR="00815983" w:rsidRDefault="00815983" w:rsidP="00815983">
            <w:pPr>
              <w:jc w:val="center"/>
              <w:rPr>
                <w:b/>
                <w:bCs/>
                <w:kern w:val="2"/>
                <w:szCs w:val="24"/>
              </w:rPr>
            </w:pPr>
          </w:p>
          <w:p w14:paraId="2605652E" w14:textId="77777777" w:rsidR="00815983" w:rsidRDefault="00815983" w:rsidP="00815983">
            <w:pPr>
              <w:rPr>
                <w:b/>
                <w:bCs/>
                <w:kern w:val="2"/>
                <w:szCs w:val="24"/>
              </w:rPr>
            </w:pPr>
          </w:p>
          <w:p w14:paraId="38075E18" w14:textId="77777777" w:rsidR="00815983" w:rsidRDefault="00815983" w:rsidP="00815983">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DB18408" w14:textId="77777777" w:rsidR="00815983" w:rsidRDefault="00815983" w:rsidP="00815983">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E22DB0E" w14:textId="10FEA6DF" w:rsidR="00815983" w:rsidRDefault="00815983" w:rsidP="00815983">
            <w:pPr>
              <w:jc w:val="both"/>
            </w:pPr>
            <w:r w:rsidRPr="003F46F1">
              <w:t>Viešoji įstaiga Šiaulių centro poliklinika</w:t>
            </w:r>
          </w:p>
        </w:tc>
      </w:tr>
      <w:tr w:rsidR="00815983" w14:paraId="4B80C42B" w14:textId="77777777">
        <w:tc>
          <w:tcPr>
            <w:tcW w:w="2808" w:type="dxa"/>
            <w:vMerge/>
            <w:tcBorders>
              <w:top w:val="single" w:sz="4" w:space="0" w:color="000000"/>
              <w:left w:val="single" w:sz="4" w:space="0" w:color="000000"/>
              <w:bottom w:val="single" w:sz="4" w:space="0" w:color="000000"/>
              <w:right w:val="single" w:sz="4" w:space="0" w:color="000000"/>
            </w:tcBorders>
          </w:tcPr>
          <w:p w14:paraId="440416E9"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EFC135" w14:textId="77777777" w:rsidR="00815983" w:rsidRDefault="00815983" w:rsidP="00815983">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7D402EA" w14:textId="074B5825" w:rsidR="00815983" w:rsidRDefault="00815983" w:rsidP="00815983">
            <w:pPr>
              <w:jc w:val="both"/>
            </w:pPr>
            <w:r w:rsidRPr="003F46F1">
              <w:t>145370959</w:t>
            </w:r>
          </w:p>
        </w:tc>
      </w:tr>
      <w:tr w:rsidR="00815983" w14:paraId="38EDDB19" w14:textId="77777777">
        <w:tc>
          <w:tcPr>
            <w:tcW w:w="2808" w:type="dxa"/>
            <w:vMerge/>
            <w:tcBorders>
              <w:top w:val="single" w:sz="4" w:space="0" w:color="000000"/>
              <w:left w:val="single" w:sz="4" w:space="0" w:color="000000"/>
              <w:bottom w:val="single" w:sz="4" w:space="0" w:color="000000"/>
              <w:right w:val="single" w:sz="4" w:space="0" w:color="000000"/>
            </w:tcBorders>
          </w:tcPr>
          <w:p w14:paraId="25F27473"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6A168C" w14:textId="77777777" w:rsidR="00815983" w:rsidRDefault="00815983" w:rsidP="00815983">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3DEFF098" w14:textId="27A90C9B" w:rsidR="00815983" w:rsidRDefault="00815983" w:rsidP="00815983">
            <w:pPr>
              <w:jc w:val="both"/>
            </w:pPr>
            <w:r w:rsidRPr="003F46F1">
              <w:t>Vytauto g. 101, LT77156 Šiauliai</w:t>
            </w:r>
          </w:p>
        </w:tc>
      </w:tr>
      <w:tr w:rsidR="00815983" w14:paraId="5329C063" w14:textId="77777777">
        <w:tc>
          <w:tcPr>
            <w:tcW w:w="2808" w:type="dxa"/>
            <w:vMerge/>
            <w:tcBorders>
              <w:top w:val="single" w:sz="4" w:space="0" w:color="000000"/>
              <w:left w:val="single" w:sz="4" w:space="0" w:color="000000"/>
              <w:bottom w:val="single" w:sz="4" w:space="0" w:color="000000"/>
              <w:right w:val="single" w:sz="4" w:space="0" w:color="000000"/>
            </w:tcBorders>
          </w:tcPr>
          <w:p w14:paraId="17FB2CCB"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23201" w14:textId="77777777" w:rsidR="00815983" w:rsidRDefault="00815983" w:rsidP="00815983">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B75040F" w14:textId="357D4D58" w:rsidR="00815983" w:rsidRDefault="00815983" w:rsidP="00815983">
            <w:pPr>
              <w:jc w:val="both"/>
            </w:pPr>
            <w:r w:rsidRPr="003F46F1">
              <w:t>-</w:t>
            </w:r>
          </w:p>
        </w:tc>
      </w:tr>
      <w:tr w:rsidR="00815983" w14:paraId="2723800C" w14:textId="77777777">
        <w:tc>
          <w:tcPr>
            <w:tcW w:w="2808" w:type="dxa"/>
            <w:vMerge/>
            <w:tcBorders>
              <w:top w:val="single" w:sz="4" w:space="0" w:color="000000"/>
              <w:left w:val="single" w:sz="4" w:space="0" w:color="000000"/>
              <w:bottom w:val="single" w:sz="4" w:space="0" w:color="000000"/>
              <w:right w:val="single" w:sz="4" w:space="0" w:color="000000"/>
            </w:tcBorders>
          </w:tcPr>
          <w:p w14:paraId="03C6896F"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2931747" w14:textId="77777777" w:rsidR="00815983" w:rsidRDefault="00815983" w:rsidP="00815983">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FF0E23A" w14:textId="422973CA" w:rsidR="00815983" w:rsidRDefault="00815983" w:rsidP="00815983">
            <w:pPr>
              <w:jc w:val="both"/>
            </w:pPr>
            <w:r w:rsidRPr="003F46F1">
              <w:t>LT52 7180 0000 0870 0928</w:t>
            </w:r>
          </w:p>
        </w:tc>
      </w:tr>
      <w:tr w:rsidR="00815983" w14:paraId="1849C661" w14:textId="77777777">
        <w:tc>
          <w:tcPr>
            <w:tcW w:w="2808" w:type="dxa"/>
            <w:vMerge/>
            <w:tcBorders>
              <w:top w:val="single" w:sz="4" w:space="0" w:color="000000"/>
              <w:left w:val="single" w:sz="4" w:space="0" w:color="000000"/>
              <w:bottom w:val="single" w:sz="4" w:space="0" w:color="000000"/>
              <w:right w:val="single" w:sz="4" w:space="0" w:color="000000"/>
            </w:tcBorders>
          </w:tcPr>
          <w:p w14:paraId="17F40FF3"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148A9D" w14:textId="77777777" w:rsidR="00815983" w:rsidRDefault="00815983" w:rsidP="00815983">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4165863" w14:textId="39C06AE6" w:rsidR="00815983" w:rsidRDefault="00815983" w:rsidP="00815983">
            <w:pPr>
              <w:jc w:val="both"/>
            </w:pPr>
            <w:r w:rsidRPr="003F46F1">
              <w:t xml:space="preserve">AB </w:t>
            </w:r>
            <w:proofErr w:type="spellStart"/>
            <w:r w:rsidRPr="003F46F1">
              <w:t>Artea</w:t>
            </w:r>
            <w:proofErr w:type="spellEnd"/>
            <w:r w:rsidRPr="003F46F1">
              <w:t xml:space="preserve"> bankas“,  b. k. 718000</w:t>
            </w:r>
          </w:p>
        </w:tc>
      </w:tr>
      <w:tr w:rsidR="00815983" w14:paraId="5B5DBEA1" w14:textId="77777777">
        <w:tc>
          <w:tcPr>
            <w:tcW w:w="2808" w:type="dxa"/>
            <w:vMerge/>
            <w:tcBorders>
              <w:top w:val="single" w:sz="4" w:space="0" w:color="000000"/>
              <w:left w:val="single" w:sz="4" w:space="0" w:color="000000"/>
              <w:bottom w:val="single" w:sz="4" w:space="0" w:color="000000"/>
              <w:right w:val="single" w:sz="4" w:space="0" w:color="000000"/>
            </w:tcBorders>
          </w:tcPr>
          <w:p w14:paraId="614C26D1"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17A06E1" w14:textId="77777777" w:rsidR="00815983" w:rsidRDefault="00815983" w:rsidP="00815983">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166AF3F" w14:textId="7A4F01E6" w:rsidR="00815983" w:rsidRDefault="00815983" w:rsidP="00815983">
            <w:pPr>
              <w:jc w:val="both"/>
            </w:pPr>
            <w:r w:rsidRPr="003F46F1">
              <w:t>+370 41 523113</w:t>
            </w:r>
          </w:p>
        </w:tc>
      </w:tr>
      <w:tr w:rsidR="00815983" w14:paraId="29C450B0" w14:textId="77777777">
        <w:tc>
          <w:tcPr>
            <w:tcW w:w="2808" w:type="dxa"/>
            <w:vMerge/>
            <w:tcBorders>
              <w:top w:val="single" w:sz="4" w:space="0" w:color="000000"/>
              <w:left w:val="single" w:sz="4" w:space="0" w:color="000000"/>
              <w:bottom w:val="single" w:sz="4" w:space="0" w:color="000000"/>
              <w:right w:val="single" w:sz="4" w:space="0" w:color="000000"/>
            </w:tcBorders>
          </w:tcPr>
          <w:p w14:paraId="36670FEA"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DA58C1" w14:textId="77777777" w:rsidR="00815983" w:rsidRDefault="00815983" w:rsidP="00815983">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58BA84D" w14:textId="67B00CA9" w:rsidR="00815983" w:rsidRDefault="00815983" w:rsidP="00815983">
            <w:pPr>
              <w:jc w:val="both"/>
            </w:pPr>
            <w:hyperlink r:id="rId10" w:history="1">
              <w:r w:rsidRPr="00BC1666">
                <w:rPr>
                  <w:rStyle w:val="Hipersaitas"/>
                </w:rPr>
                <w:t>info@siauliupoliklinika.lt</w:t>
              </w:r>
            </w:hyperlink>
            <w:r>
              <w:t xml:space="preserve"> </w:t>
            </w:r>
          </w:p>
        </w:tc>
      </w:tr>
      <w:tr w:rsidR="00815983" w14:paraId="43A357CE" w14:textId="77777777">
        <w:tc>
          <w:tcPr>
            <w:tcW w:w="2808" w:type="dxa"/>
            <w:vMerge/>
            <w:tcBorders>
              <w:top w:val="single" w:sz="4" w:space="0" w:color="000000"/>
              <w:left w:val="single" w:sz="4" w:space="0" w:color="000000"/>
              <w:bottom w:val="single" w:sz="4" w:space="0" w:color="000000"/>
              <w:right w:val="single" w:sz="4" w:space="0" w:color="000000"/>
            </w:tcBorders>
          </w:tcPr>
          <w:p w14:paraId="6B584B0C"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4406C4" w14:textId="77777777" w:rsidR="00815983" w:rsidRDefault="00815983" w:rsidP="00815983">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DC46D57" w14:textId="2A46BF48" w:rsidR="00815983" w:rsidRDefault="00815983" w:rsidP="00815983">
            <w:pPr>
              <w:jc w:val="both"/>
            </w:pPr>
            <w:r w:rsidRPr="003F46F1">
              <w:t>Direktorius Mindaugas Maželis</w:t>
            </w:r>
          </w:p>
        </w:tc>
      </w:tr>
      <w:tr w:rsidR="00815983" w14:paraId="6DE36254" w14:textId="77777777">
        <w:tc>
          <w:tcPr>
            <w:tcW w:w="2808" w:type="dxa"/>
            <w:vMerge/>
            <w:tcBorders>
              <w:top w:val="single" w:sz="4" w:space="0" w:color="000000"/>
              <w:left w:val="single" w:sz="4" w:space="0" w:color="000000"/>
              <w:bottom w:val="single" w:sz="4" w:space="0" w:color="000000"/>
              <w:right w:val="single" w:sz="4" w:space="0" w:color="000000"/>
            </w:tcBorders>
          </w:tcPr>
          <w:p w14:paraId="6C6C5253" w14:textId="77777777" w:rsidR="00815983" w:rsidRDefault="00815983" w:rsidP="0081598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29F27DA" w14:textId="77777777" w:rsidR="00815983" w:rsidRDefault="00815983" w:rsidP="00815983">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EC886AC" w14:textId="6B2825B9" w:rsidR="00815983" w:rsidRDefault="00815983" w:rsidP="00815983">
            <w:pPr>
              <w:jc w:val="both"/>
            </w:pPr>
            <w:r w:rsidRPr="003F46F1">
              <w:t xml:space="preserve"> </w:t>
            </w:r>
            <w:r w:rsidRPr="00815983">
              <w:t>VšĮ Šiaulių centro poliklinikos</w:t>
            </w:r>
            <w:r>
              <w:t xml:space="preserve"> </w:t>
            </w:r>
            <w:r w:rsidRPr="00815983">
              <w:t>įstatai</w:t>
            </w:r>
          </w:p>
        </w:tc>
      </w:tr>
      <w:tr w:rsidR="007A78BD" w14:paraId="3B964E1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47401572" w14:textId="77777777" w:rsidR="007A78BD" w:rsidRDefault="007A78BD">
            <w:pPr>
              <w:rPr>
                <w:b/>
                <w:bCs/>
                <w:kern w:val="2"/>
                <w:szCs w:val="24"/>
              </w:rPr>
            </w:pPr>
          </w:p>
          <w:p w14:paraId="008383AB" w14:textId="77777777" w:rsidR="007A78BD" w:rsidRDefault="007A78BD">
            <w:pPr>
              <w:rPr>
                <w:b/>
                <w:bCs/>
                <w:kern w:val="2"/>
                <w:szCs w:val="24"/>
              </w:rPr>
            </w:pPr>
          </w:p>
          <w:p w14:paraId="505EF503" w14:textId="77777777" w:rsidR="007A78BD" w:rsidRDefault="007A78BD">
            <w:pPr>
              <w:rPr>
                <w:b/>
                <w:bCs/>
                <w:color w:val="FF0000"/>
                <w:kern w:val="2"/>
                <w:szCs w:val="24"/>
              </w:rPr>
            </w:pPr>
          </w:p>
          <w:p w14:paraId="65EA4F47" w14:textId="77777777" w:rsidR="007A78BD" w:rsidRDefault="00000000">
            <w:pPr>
              <w:rPr>
                <w:b/>
                <w:bCs/>
                <w:kern w:val="2"/>
                <w:szCs w:val="24"/>
              </w:rPr>
            </w:pPr>
            <w:r>
              <w:rPr>
                <w:b/>
                <w:bCs/>
                <w:kern w:val="2"/>
                <w:szCs w:val="24"/>
              </w:rPr>
              <w:t>1.2. Tiekėjas</w:t>
            </w:r>
          </w:p>
          <w:p w14:paraId="68F03E44" w14:textId="77777777" w:rsidR="007A78BD" w:rsidRDefault="00000000">
            <w:pPr>
              <w:rPr>
                <w:color w:val="0070C0"/>
                <w:kern w:val="2"/>
                <w:szCs w:val="24"/>
              </w:rPr>
            </w:pPr>
            <w:r>
              <w:rPr>
                <w:color w:val="0070C0"/>
                <w:kern w:val="2"/>
                <w:szCs w:val="24"/>
              </w:rPr>
              <w:t>(jei Tiekėjas yra fizinis asmuo, skiltys atitinkamai pakoreguojamos.</w:t>
            </w:r>
          </w:p>
          <w:p w14:paraId="6391B0FC" w14:textId="77777777" w:rsidR="007A78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673F9E2B" w14:textId="77777777" w:rsidR="007A78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EA3C3AC" w14:textId="77777777" w:rsidR="007A78BD" w:rsidRDefault="007A78BD">
            <w:pPr>
              <w:jc w:val="center"/>
              <w:rPr>
                <w:kern w:val="2"/>
                <w:szCs w:val="24"/>
              </w:rPr>
            </w:pPr>
          </w:p>
        </w:tc>
      </w:tr>
      <w:tr w:rsidR="007A78BD" w14:paraId="6E7F69A9" w14:textId="77777777">
        <w:tc>
          <w:tcPr>
            <w:tcW w:w="2808" w:type="dxa"/>
            <w:vMerge/>
            <w:tcBorders>
              <w:top w:val="single" w:sz="4" w:space="0" w:color="000000"/>
              <w:left w:val="single" w:sz="4" w:space="0" w:color="000000"/>
              <w:bottom w:val="single" w:sz="4" w:space="0" w:color="000000"/>
              <w:right w:val="single" w:sz="4" w:space="0" w:color="000000"/>
            </w:tcBorders>
          </w:tcPr>
          <w:p w14:paraId="103F83F5"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FB6042D" w14:textId="77777777" w:rsidR="007A78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4CB18B3" w14:textId="77777777" w:rsidR="007A78BD" w:rsidRDefault="007A78BD">
            <w:pPr>
              <w:jc w:val="center"/>
              <w:rPr>
                <w:kern w:val="2"/>
                <w:szCs w:val="24"/>
              </w:rPr>
            </w:pPr>
          </w:p>
        </w:tc>
      </w:tr>
      <w:tr w:rsidR="007A78BD" w14:paraId="776DA556" w14:textId="77777777">
        <w:tc>
          <w:tcPr>
            <w:tcW w:w="2808" w:type="dxa"/>
            <w:vMerge/>
            <w:tcBorders>
              <w:top w:val="single" w:sz="4" w:space="0" w:color="000000"/>
              <w:left w:val="single" w:sz="4" w:space="0" w:color="000000"/>
              <w:bottom w:val="single" w:sz="4" w:space="0" w:color="000000"/>
              <w:right w:val="single" w:sz="4" w:space="0" w:color="000000"/>
            </w:tcBorders>
          </w:tcPr>
          <w:p w14:paraId="2905620C"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E8F1E55" w14:textId="77777777" w:rsidR="007A78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638B70A7" w14:textId="77777777" w:rsidR="007A78BD" w:rsidRDefault="007A78BD">
            <w:pPr>
              <w:jc w:val="center"/>
              <w:rPr>
                <w:kern w:val="2"/>
                <w:szCs w:val="24"/>
              </w:rPr>
            </w:pPr>
          </w:p>
        </w:tc>
      </w:tr>
      <w:tr w:rsidR="007A78BD" w14:paraId="69D57769" w14:textId="77777777">
        <w:tc>
          <w:tcPr>
            <w:tcW w:w="2808" w:type="dxa"/>
            <w:vMerge/>
            <w:tcBorders>
              <w:top w:val="single" w:sz="4" w:space="0" w:color="000000"/>
              <w:left w:val="single" w:sz="4" w:space="0" w:color="000000"/>
              <w:bottom w:val="single" w:sz="4" w:space="0" w:color="000000"/>
              <w:right w:val="single" w:sz="4" w:space="0" w:color="000000"/>
            </w:tcBorders>
          </w:tcPr>
          <w:p w14:paraId="446CB8F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FFA8D" w14:textId="77777777" w:rsidR="007A78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C3BB683" w14:textId="77777777" w:rsidR="007A78BD" w:rsidRDefault="007A78BD">
            <w:pPr>
              <w:jc w:val="center"/>
              <w:rPr>
                <w:kern w:val="2"/>
                <w:szCs w:val="24"/>
              </w:rPr>
            </w:pPr>
          </w:p>
        </w:tc>
      </w:tr>
      <w:tr w:rsidR="007A78BD" w14:paraId="6BF3E1FA" w14:textId="77777777">
        <w:tc>
          <w:tcPr>
            <w:tcW w:w="2808" w:type="dxa"/>
            <w:vMerge/>
            <w:tcBorders>
              <w:top w:val="single" w:sz="4" w:space="0" w:color="000000"/>
              <w:left w:val="single" w:sz="4" w:space="0" w:color="000000"/>
              <w:bottom w:val="single" w:sz="4" w:space="0" w:color="000000"/>
              <w:right w:val="single" w:sz="4" w:space="0" w:color="000000"/>
            </w:tcBorders>
          </w:tcPr>
          <w:p w14:paraId="3D52DD59"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F026FE2" w14:textId="77777777" w:rsidR="007A78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B8AEEB2" w14:textId="77777777" w:rsidR="007A78BD" w:rsidRDefault="007A78BD">
            <w:pPr>
              <w:jc w:val="center"/>
              <w:rPr>
                <w:kern w:val="2"/>
                <w:szCs w:val="24"/>
              </w:rPr>
            </w:pPr>
          </w:p>
        </w:tc>
      </w:tr>
      <w:tr w:rsidR="007A78BD" w14:paraId="2B538A64" w14:textId="77777777">
        <w:tc>
          <w:tcPr>
            <w:tcW w:w="2808" w:type="dxa"/>
            <w:vMerge/>
            <w:tcBorders>
              <w:top w:val="single" w:sz="4" w:space="0" w:color="000000"/>
              <w:left w:val="single" w:sz="4" w:space="0" w:color="000000"/>
              <w:bottom w:val="single" w:sz="4" w:space="0" w:color="000000"/>
              <w:right w:val="single" w:sz="4" w:space="0" w:color="000000"/>
            </w:tcBorders>
          </w:tcPr>
          <w:p w14:paraId="0631205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5B19DDE" w14:textId="77777777" w:rsidR="007A78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A020A58" w14:textId="77777777" w:rsidR="007A78BD" w:rsidRDefault="007A78BD">
            <w:pPr>
              <w:jc w:val="center"/>
              <w:rPr>
                <w:kern w:val="2"/>
                <w:szCs w:val="24"/>
              </w:rPr>
            </w:pPr>
          </w:p>
        </w:tc>
      </w:tr>
      <w:tr w:rsidR="007A78BD" w14:paraId="66ECA51F" w14:textId="77777777">
        <w:tc>
          <w:tcPr>
            <w:tcW w:w="2808" w:type="dxa"/>
            <w:vMerge/>
            <w:tcBorders>
              <w:top w:val="single" w:sz="4" w:space="0" w:color="000000"/>
              <w:left w:val="single" w:sz="4" w:space="0" w:color="000000"/>
              <w:bottom w:val="single" w:sz="4" w:space="0" w:color="000000"/>
              <w:right w:val="single" w:sz="4" w:space="0" w:color="000000"/>
            </w:tcBorders>
          </w:tcPr>
          <w:p w14:paraId="3EF0EF8D"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22CA2A" w14:textId="77777777" w:rsidR="007A78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DB29436" w14:textId="77777777" w:rsidR="007A78BD" w:rsidRDefault="007A78BD">
            <w:pPr>
              <w:jc w:val="center"/>
              <w:rPr>
                <w:kern w:val="2"/>
                <w:szCs w:val="24"/>
              </w:rPr>
            </w:pPr>
          </w:p>
        </w:tc>
      </w:tr>
      <w:tr w:rsidR="007A78BD" w14:paraId="20BF1FC7" w14:textId="77777777">
        <w:tc>
          <w:tcPr>
            <w:tcW w:w="2808" w:type="dxa"/>
            <w:vMerge/>
            <w:tcBorders>
              <w:top w:val="single" w:sz="4" w:space="0" w:color="000000"/>
              <w:left w:val="single" w:sz="4" w:space="0" w:color="000000"/>
              <w:bottom w:val="single" w:sz="4" w:space="0" w:color="000000"/>
              <w:right w:val="single" w:sz="4" w:space="0" w:color="000000"/>
            </w:tcBorders>
          </w:tcPr>
          <w:p w14:paraId="1F87775F"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FB3A93" w14:textId="77777777" w:rsidR="007A78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0302E2B0" w14:textId="77777777" w:rsidR="007A78BD" w:rsidRDefault="007A78BD">
            <w:pPr>
              <w:jc w:val="center"/>
              <w:rPr>
                <w:kern w:val="2"/>
                <w:szCs w:val="24"/>
              </w:rPr>
            </w:pPr>
          </w:p>
        </w:tc>
      </w:tr>
      <w:tr w:rsidR="007A78BD" w14:paraId="2205E784" w14:textId="77777777">
        <w:tc>
          <w:tcPr>
            <w:tcW w:w="2808" w:type="dxa"/>
            <w:vMerge/>
            <w:tcBorders>
              <w:top w:val="single" w:sz="4" w:space="0" w:color="000000"/>
              <w:left w:val="single" w:sz="4" w:space="0" w:color="000000"/>
              <w:bottom w:val="single" w:sz="4" w:space="0" w:color="000000"/>
              <w:right w:val="single" w:sz="4" w:space="0" w:color="000000"/>
            </w:tcBorders>
          </w:tcPr>
          <w:p w14:paraId="5F32E4B8"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E7D4601" w14:textId="77777777" w:rsidR="007A78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6F36210" w14:textId="77777777" w:rsidR="007A78BD" w:rsidRDefault="007A78BD">
            <w:pPr>
              <w:jc w:val="center"/>
              <w:rPr>
                <w:kern w:val="2"/>
                <w:szCs w:val="24"/>
              </w:rPr>
            </w:pPr>
          </w:p>
        </w:tc>
      </w:tr>
      <w:tr w:rsidR="007A78BD" w14:paraId="3C48D44D"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578F756A"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9841C5" w14:textId="77777777" w:rsidR="007A78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D1FE960" w14:textId="77777777" w:rsidR="007A78BD" w:rsidRDefault="007A78BD">
            <w:pPr>
              <w:jc w:val="center"/>
              <w:rPr>
                <w:kern w:val="2"/>
                <w:szCs w:val="24"/>
              </w:rPr>
            </w:pPr>
          </w:p>
        </w:tc>
      </w:tr>
    </w:tbl>
    <w:p w14:paraId="5105724D" w14:textId="77777777" w:rsidR="007A78BD" w:rsidRDefault="007A78BD">
      <w:pPr>
        <w:jc w:val="both"/>
        <w:rPr>
          <w:szCs w:val="24"/>
        </w:rPr>
      </w:pPr>
    </w:p>
    <w:tbl>
      <w:tblPr>
        <w:tblW w:w="9535" w:type="dxa"/>
        <w:tblLayout w:type="fixed"/>
        <w:tblLook w:val="04A0" w:firstRow="1" w:lastRow="0" w:firstColumn="1" w:lastColumn="0" w:noHBand="0" w:noVBand="1"/>
      </w:tblPr>
      <w:tblGrid>
        <w:gridCol w:w="2532"/>
        <w:gridCol w:w="169"/>
        <w:gridCol w:w="6"/>
        <w:gridCol w:w="2080"/>
        <w:gridCol w:w="4748"/>
      </w:tblGrid>
      <w:tr w:rsidR="007A78BD" w14:paraId="436987E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FED621" w14:textId="77777777" w:rsidR="007A78BD" w:rsidRDefault="00000000">
            <w:pPr>
              <w:jc w:val="center"/>
              <w:rPr>
                <w:b/>
                <w:bCs/>
                <w:kern w:val="2"/>
                <w:szCs w:val="24"/>
              </w:rPr>
            </w:pPr>
            <w:r>
              <w:rPr>
                <w:b/>
                <w:bCs/>
                <w:kern w:val="2"/>
                <w:szCs w:val="24"/>
              </w:rPr>
              <w:t>2. ATSAKINGI ASMENYS</w:t>
            </w:r>
          </w:p>
        </w:tc>
      </w:tr>
      <w:tr w:rsidR="007A78BD" w14:paraId="3827B80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8E9F0D" w14:textId="77777777" w:rsidR="007A78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14:paraId="68B30DDD" w14:textId="14E8F4FC" w:rsidR="007A78BD" w:rsidRDefault="002027FA">
            <w:pPr>
              <w:rPr>
                <w:color w:val="4472C4"/>
                <w:kern w:val="2"/>
                <w:szCs w:val="24"/>
              </w:rPr>
            </w:pPr>
            <w:r>
              <w:rPr>
                <w:kern w:val="2"/>
                <w:szCs w:val="24"/>
              </w:rPr>
              <w:t>(nurodyti padalinį / skyrių, pareigas, vardą, pavardę, tel., el. paštą)</w:t>
            </w:r>
          </w:p>
        </w:tc>
      </w:tr>
      <w:tr w:rsidR="007A78BD" w14:paraId="1E2183E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CB5E66" w14:textId="77777777" w:rsidR="007A78BD"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14:paraId="22F14CF1" w14:textId="77777777" w:rsidR="007A78BD" w:rsidRDefault="00000000">
            <w:pPr>
              <w:rPr>
                <w:color w:val="4472C4"/>
                <w:kern w:val="2"/>
                <w:szCs w:val="24"/>
              </w:rPr>
            </w:pPr>
            <w:r w:rsidRPr="00157A32">
              <w:rPr>
                <w:kern w:val="2"/>
                <w:szCs w:val="24"/>
              </w:rPr>
              <w:t>(nurodyti padalinį / skyrių, pareigas, vardą, pavardę, tel., el. paštą)</w:t>
            </w:r>
          </w:p>
        </w:tc>
      </w:tr>
      <w:tr w:rsidR="007A78BD" w14:paraId="08AE7B0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CD2FC6" w14:textId="77777777" w:rsidR="007A78BD" w:rsidRDefault="00000000">
            <w:pPr>
              <w:jc w:val="center"/>
              <w:rPr>
                <w:b/>
                <w:bCs/>
                <w:kern w:val="2"/>
                <w:szCs w:val="24"/>
              </w:rPr>
            </w:pPr>
            <w:r>
              <w:rPr>
                <w:b/>
                <w:bCs/>
                <w:kern w:val="2"/>
                <w:szCs w:val="24"/>
              </w:rPr>
              <w:t>3. SUTARTIES DALYKAS</w:t>
            </w:r>
          </w:p>
        </w:tc>
      </w:tr>
      <w:tr w:rsidR="007A78BD" w14:paraId="22084D0A" w14:textId="77777777" w:rsidTr="00040F74">
        <w:trPr>
          <w:trHeight w:val="509"/>
        </w:trPr>
        <w:tc>
          <w:tcPr>
            <w:tcW w:w="2707" w:type="dxa"/>
            <w:gridSpan w:val="3"/>
            <w:tcBorders>
              <w:top w:val="single" w:sz="4" w:space="0" w:color="000000"/>
              <w:left w:val="single" w:sz="4" w:space="0" w:color="000000"/>
              <w:bottom w:val="single" w:sz="4" w:space="0" w:color="000000"/>
              <w:right w:val="single" w:sz="4" w:space="0" w:color="000000"/>
            </w:tcBorders>
          </w:tcPr>
          <w:p w14:paraId="28B26295" w14:textId="77777777" w:rsidR="007A78BD" w:rsidRDefault="00000000">
            <w:pPr>
              <w:rPr>
                <w:b/>
                <w:bCs/>
                <w:kern w:val="2"/>
                <w:szCs w:val="24"/>
              </w:rPr>
            </w:pPr>
            <w:r>
              <w:rPr>
                <w:b/>
                <w:bCs/>
                <w:kern w:val="2"/>
                <w:szCs w:val="24"/>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tcPr>
          <w:p w14:paraId="09B77B74" w14:textId="77777777" w:rsidR="00814555" w:rsidRDefault="00814555" w:rsidP="00814555">
            <w:pPr>
              <w:jc w:val="both"/>
              <w:rPr>
                <w:color w:val="000000"/>
                <w:kern w:val="2"/>
                <w:szCs w:val="24"/>
              </w:rPr>
            </w:pPr>
            <w:r>
              <w:rPr>
                <w:kern w:val="2"/>
                <w:szCs w:val="24"/>
              </w:rPr>
              <w:t>Tiekėjas įsipareigoja Sutartyje numatytomis sąlygomis perduoti Pirkėjui savitarnos terminalus 2 (du vnt.) nuomos teise</w:t>
            </w:r>
            <w:r w:rsidRPr="00B74D70">
              <w:rPr>
                <w:i/>
                <w:iCs/>
                <w:color w:val="FF0000"/>
                <w:kern w:val="2"/>
                <w:szCs w:val="24"/>
              </w:rPr>
              <w:t xml:space="preserve"> (įrašomas gamintojas ir modelis)</w:t>
            </w:r>
            <w:r>
              <w:rPr>
                <w:kern w:val="2"/>
                <w:szCs w:val="24"/>
              </w:rPr>
              <w:t xml:space="preserve"> </w:t>
            </w:r>
            <w:r>
              <w:rPr>
                <w:color w:val="000000"/>
                <w:kern w:val="2"/>
                <w:szCs w:val="24"/>
              </w:rPr>
              <w:t xml:space="preserve">(toliau – Prekės) bei teikti įmokų surinkimo paslaugas (toliau – Paslaugos). </w:t>
            </w:r>
          </w:p>
          <w:p w14:paraId="5F07C4C4" w14:textId="77777777" w:rsidR="00814555" w:rsidRPr="00C81578" w:rsidRDefault="00814555" w:rsidP="00814555">
            <w:pPr>
              <w:jc w:val="both"/>
              <w:rPr>
                <w:szCs w:val="24"/>
              </w:rPr>
            </w:pPr>
            <w:r>
              <w:rPr>
                <w:szCs w:val="24"/>
              </w:rPr>
              <w:lastRenderedPageBreak/>
              <w:t xml:space="preserve">           </w:t>
            </w:r>
            <w:r w:rsidRPr="000B21A6">
              <w:rPr>
                <w:szCs w:val="24"/>
              </w:rPr>
              <w:t xml:space="preserve">Su Prekėmis </w:t>
            </w:r>
            <w:proofErr w:type="spellStart"/>
            <w:r w:rsidRPr="000B21A6">
              <w:rPr>
                <w:szCs w:val="24"/>
              </w:rPr>
              <w:t>teiktinų</w:t>
            </w:r>
            <w:proofErr w:type="spellEnd"/>
            <w:r w:rsidRPr="000B21A6">
              <w:rPr>
                <w:szCs w:val="24"/>
              </w:rPr>
              <w:t xml:space="preserve"> </w:t>
            </w:r>
            <w:r>
              <w:rPr>
                <w:szCs w:val="24"/>
              </w:rPr>
              <w:t xml:space="preserve">papildomų </w:t>
            </w:r>
            <w:r w:rsidRPr="000B21A6">
              <w:rPr>
                <w:szCs w:val="24"/>
              </w:rPr>
              <w:t xml:space="preserve">paslaugų pobūdis: transportavimas, iškrovimas, išpakavimas, tikrinimas, pristatytų Prekių surinkimas, sumontavimas, Prekių paruošimas darbui ir suderinimas, </w:t>
            </w:r>
            <w:r>
              <w:rPr>
                <w:szCs w:val="24"/>
              </w:rPr>
              <w:t xml:space="preserve">programavimas, integracija, </w:t>
            </w:r>
            <w:r w:rsidRPr="000B21A6">
              <w:rPr>
                <w:szCs w:val="24"/>
              </w:rPr>
              <w:t>išbandymas</w:t>
            </w:r>
            <w:r>
              <w:rPr>
                <w:szCs w:val="24"/>
              </w:rPr>
              <w:t xml:space="preserve"> bei visos kitos su Prekių paruošimu naudojimui susijusios paslaugos, nurodytos </w:t>
            </w:r>
            <w:r w:rsidRPr="000B21A6">
              <w:rPr>
                <w:color w:val="000000"/>
                <w:kern w:val="2"/>
                <w:szCs w:val="24"/>
              </w:rPr>
              <w:t>Sutarties 1 priede „Techninė specifikacija“</w:t>
            </w:r>
            <w:r>
              <w:rPr>
                <w:color w:val="000000"/>
                <w:kern w:val="2"/>
                <w:szCs w:val="24"/>
              </w:rPr>
              <w:t xml:space="preserve">, </w:t>
            </w:r>
            <w:r w:rsidRPr="000B21A6">
              <w:rPr>
                <w:szCs w:val="24"/>
              </w:rPr>
              <w:t>Pirkėjo personalo apmokymas dirbti su Prekėmis, konsultacijų, susijusių su Prekių naudojimu, teikimas (</w:t>
            </w:r>
            <w:r>
              <w:rPr>
                <w:szCs w:val="24"/>
              </w:rPr>
              <w:t>nuomos</w:t>
            </w:r>
            <w:r w:rsidRPr="000B21A6">
              <w:rPr>
                <w:szCs w:val="24"/>
              </w:rPr>
              <w:t xml:space="preserve"> laikotarpiu). </w:t>
            </w:r>
          </w:p>
          <w:p w14:paraId="481472D0" w14:textId="77777777" w:rsidR="00814555" w:rsidRDefault="00814555" w:rsidP="00814555">
            <w:pPr>
              <w:jc w:val="both"/>
              <w:rPr>
                <w:color w:val="000000"/>
                <w:kern w:val="2"/>
                <w:szCs w:val="24"/>
              </w:rPr>
            </w:pPr>
            <w:r>
              <w:rPr>
                <w:color w:val="000000"/>
                <w:kern w:val="2"/>
                <w:szCs w:val="24"/>
              </w:rPr>
              <w:t xml:space="preserve">           </w:t>
            </w:r>
            <w:r w:rsidRPr="000B21A6">
              <w:rPr>
                <w:color w:val="000000"/>
                <w:kern w:val="2"/>
                <w:szCs w:val="24"/>
              </w:rPr>
              <w:t xml:space="preserve">Išsamus Prekių </w:t>
            </w:r>
            <w:r>
              <w:rPr>
                <w:color w:val="000000"/>
                <w:kern w:val="2"/>
                <w:szCs w:val="24"/>
              </w:rPr>
              <w:t xml:space="preserve">ir Paslaugų </w:t>
            </w:r>
            <w:r w:rsidRPr="000B21A6">
              <w:rPr>
                <w:color w:val="000000"/>
                <w:kern w:val="2"/>
                <w:szCs w:val="24"/>
              </w:rPr>
              <w:t xml:space="preserve">aprašymas ir kiti reikalavimai tiekiamoms Prekėms </w:t>
            </w:r>
            <w:r>
              <w:rPr>
                <w:color w:val="000000"/>
                <w:kern w:val="2"/>
                <w:szCs w:val="24"/>
              </w:rPr>
              <w:t xml:space="preserve">ir Paslaugoms </w:t>
            </w:r>
            <w:r w:rsidRPr="000B21A6">
              <w:rPr>
                <w:color w:val="000000"/>
                <w:kern w:val="2"/>
                <w:szCs w:val="24"/>
              </w:rPr>
              <w:t>nustatyti Sutarties 1 priede „Techninė specifikacija“ (toliau – Techninė specifikacija) ir Sutarties  2 priede „Pasiūlymas“.</w:t>
            </w:r>
          </w:p>
          <w:p w14:paraId="71F6BEF2" w14:textId="538566B5" w:rsidR="007A78BD" w:rsidRDefault="00814555" w:rsidP="00814555">
            <w:pPr>
              <w:jc w:val="both"/>
              <w:rPr>
                <w:color w:val="000000"/>
                <w:kern w:val="2"/>
                <w:szCs w:val="24"/>
              </w:rPr>
            </w:pPr>
            <w:r>
              <w:rPr>
                <w:color w:val="000000"/>
                <w:kern w:val="2"/>
                <w:szCs w:val="24"/>
              </w:rPr>
              <w:t xml:space="preserve">          </w:t>
            </w:r>
            <w:r w:rsidRPr="00C81578">
              <w:rPr>
                <w:color w:val="000000"/>
                <w:kern w:val="2"/>
                <w:szCs w:val="24"/>
              </w:rPr>
              <w:t xml:space="preserve">Tiekėjas iš vartotojų per dieną surinktų įmokų sumą perveda vienu mokėjimo nurodymu į Pirkėjo sąskaitą </w:t>
            </w:r>
            <w:r w:rsidRPr="00814555">
              <w:rPr>
                <w:color w:val="0070C0"/>
                <w:kern w:val="2"/>
                <w:szCs w:val="24"/>
              </w:rPr>
              <w:t xml:space="preserve">(nurodyti) </w:t>
            </w:r>
            <w:r w:rsidRPr="00C81578">
              <w:rPr>
                <w:color w:val="000000"/>
                <w:kern w:val="2"/>
                <w:szCs w:val="24"/>
              </w:rPr>
              <w:t>ne vėliau kaip iki sekančios darbo dienos pabaigos.  Surinktų įmokų suma skaičiuojama sumuojant sumokėtas sumas iki apvalinimo.</w:t>
            </w:r>
          </w:p>
        </w:tc>
      </w:tr>
      <w:tr w:rsidR="007A78BD" w14:paraId="562529E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3804DAD" w14:textId="77777777" w:rsidR="007A78BD"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14:paraId="5C30C5E8" w14:textId="1ACB9AD5" w:rsidR="007A78BD" w:rsidRDefault="00814555">
            <w:pPr>
              <w:rPr>
                <w:kern w:val="2"/>
                <w:szCs w:val="24"/>
              </w:rPr>
            </w:pPr>
            <w:r w:rsidRPr="009130EC">
              <w:rPr>
                <w:color w:val="000000" w:themeColor="text1"/>
                <w:szCs w:val="24"/>
              </w:rPr>
              <w:t>Savitarnos mokėjimo terminalų nuomos ir piniginių įmokų surinkimo paslaugos, CVP IS Nr.</w:t>
            </w:r>
          </w:p>
        </w:tc>
      </w:tr>
      <w:tr w:rsidR="007A78BD" w14:paraId="74C5774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AC452FC" w14:textId="77777777" w:rsidR="007A78BD"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14:paraId="2F97EAA3" w14:textId="77777777" w:rsidR="00814555" w:rsidRPr="000B21A6" w:rsidRDefault="00814555" w:rsidP="00814555">
            <w:pPr>
              <w:spacing w:line="276" w:lineRule="auto"/>
              <w:rPr>
                <w:kern w:val="2"/>
                <w:szCs w:val="24"/>
              </w:rPr>
            </w:pPr>
            <w:r w:rsidRPr="000B21A6">
              <w:rPr>
                <w:kern w:val="2"/>
                <w:szCs w:val="24"/>
              </w:rPr>
              <w:t>Netaikoma</w:t>
            </w:r>
          </w:p>
          <w:p w14:paraId="760D3C0B" w14:textId="77777777" w:rsidR="007A78BD" w:rsidRDefault="007A78BD">
            <w:pPr>
              <w:rPr>
                <w:kern w:val="2"/>
                <w:szCs w:val="24"/>
              </w:rPr>
            </w:pPr>
          </w:p>
        </w:tc>
      </w:tr>
      <w:tr w:rsidR="007A78BD" w14:paraId="47EEDE6D"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67E577B" w14:textId="77777777" w:rsidR="007A78BD" w:rsidRDefault="00000000">
            <w:pPr>
              <w:jc w:val="center"/>
              <w:rPr>
                <w:b/>
                <w:bCs/>
                <w:kern w:val="2"/>
                <w:szCs w:val="24"/>
              </w:rPr>
            </w:pPr>
            <w:r>
              <w:rPr>
                <w:b/>
                <w:bCs/>
                <w:kern w:val="2"/>
                <w:szCs w:val="24"/>
              </w:rPr>
              <w:t>4. PREKIŲ PRISTATYMO TERMINAI IR PREKIŲ PERDAVIMO - PRIĖMIMO TVARKA</w:t>
            </w:r>
          </w:p>
        </w:tc>
      </w:tr>
      <w:tr w:rsidR="007A78BD" w14:paraId="78EDC40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D7E626" w14:textId="77777777" w:rsidR="007A78BD"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000000"/>
              <w:left w:val="single" w:sz="4" w:space="0" w:color="000000"/>
              <w:bottom w:val="single" w:sz="4" w:space="0" w:color="000000"/>
              <w:right w:val="single" w:sz="4" w:space="0" w:color="000000"/>
            </w:tcBorders>
          </w:tcPr>
          <w:p w14:paraId="14592FA0" w14:textId="59850DA8" w:rsidR="006F3C84" w:rsidRPr="0091160C" w:rsidRDefault="006F3C84" w:rsidP="006F3C84">
            <w:pPr>
              <w:jc w:val="both"/>
              <w:rPr>
                <w:szCs w:val="24"/>
              </w:rPr>
            </w:pPr>
            <w:r w:rsidRPr="0091160C">
              <w:rPr>
                <w:kern w:val="2"/>
                <w:szCs w:val="24"/>
              </w:rPr>
              <w:t>Tiekėjas įsipareigoja pristatyti Prekes (visą Prekių kiekį 2 (du) vnt.) ir s</w:t>
            </w:r>
            <w:r w:rsidRPr="0091160C">
              <w:rPr>
                <w:szCs w:val="24"/>
              </w:rPr>
              <w:t>u Prekėmis teikiamas papildomas paslaugas (išskyrus Pirkėjo personalo apmokymą, ir konsultacijas</w:t>
            </w:r>
            <w:r w:rsidR="00047F37">
              <w:rPr>
                <w:szCs w:val="24"/>
              </w:rPr>
              <w:t xml:space="preserve"> ir inkasavimo paslaugas</w:t>
            </w:r>
            <w:r w:rsidRPr="0091160C">
              <w:rPr>
                <w:szCs w:val="24"/>
              </w:rPr>
              <w:t>)</w:t>
            </w:r>
            <w:r w:rsidR="00047F37">
              <w:rPr>
                <w:szCs w:val="24"/>
              </w:rPr>
              <w:t xml:space="preserve"> </w:t>
            </w:r>
            <w:r w:rsidRPr="0091160C">
              <w:rPr>
                <w:szCs w:val="24"/>
              </w:rPr>
              <w:t>atlikti</w:t>
            </w:r>
            <w:r w:rsidR="0091160C" w:rsidRPr="0091160C">
              <w:rPr>
                <w:szCs w:val="24"/>
              </w:rPr>
              <w:t xml:space="preserve">, </w:t>
            </w:r>
            <w:r w:rsidRPr="0091160C">
              <w:rPr>
                <w:b/>
                <w:bCs/>
                <w:kern w:val="2"/>
                <w:szCs w:val="24"/>
              </w:rPr>
              <w:t>ne vėliau kaip per</w:t>
            </w:r>
            <w:r w:rsidRPr="0091160C">
              <w:rPr>
                <w:kern w:val="2"/>
                <w:szCs w:val="24"/>
              </w:rPr>
              <w:t xml:space="preserve"> </w:t>
            </w:r>
            <w:r w:rsidRPr="0091160C">
              <w:rPr>
                <w:color w:val="4472C4"/>
                <w:kern w:val="2"/>
                <w:szCs w:val="24"/>
              </w:rPr>
              <w:t>(įrašyti Tiekėjo pasiūlyme siūlomą Prekės pristatymo terminą kalendorinėmis dienomis,</w:t>
            </w:r>
            <w:r w:rsidR="0091160C" w:rsidRPr="0091160C">
              <w:rPr>
                <w:color w:val="4472C4"/>
                <w:kern w:val="2"/>
                <w:szCs w:val="24"/>
              </w:rPr>
              <w:t xml:space="preserve"> </w:t>
            </w:r>
            <w:r w:rsidRPr="0091160C">
              <w:rPr>
                <w:color w:val="4472C4"/>
                <w:kern w:val="2"/>
                <w:szCs w:val="24"/>
              </w:rPr>
              <w:t xml:space="preserve">kuris negali būti ilgesnis nei </w:t>
            </w:r>
            <w:r w:rsidRPr="00860438">
              <w:rPr>
                <w:b/>
                <w:bCs/>
                <w:color w:val="4472C4"/>
                <w:kern w:val="2"/>
                <w:szCs w:val="24"/>
              </w:rPr>
              <w:t>59 kalendorinės dienos</w:t>
            </w:r>
            <w:r w:rsidRPr="0091160C">
              <w:rPr>
                <w:color w:val="4472C4"/>
                <w:kern w:val="2"/>
                <w:szCs w:val="24"/>
              </w:rPr>
              <w:t>)</w:t>
            </w:r>
            <w:r w:rsidRPr="0091160C">
              <w:rPr>
                <w:color w:val="000000"/>
                <w:kern w:val="2"/>
                <w:szCs w:val="24"/>
              </w:rPr>
              <w:t xml:space="preserve"> </w:t>
            </w:r>
            <w:r w:rsidRPr="0091160C">
              <w:rPr>
                <w:kern w:val="2"/>
                <w:szCs w:val="24"/>
              </w:rPr>
              <w:t xml:space="preserve">nuo Sutarties įsigaliojimo dienos ir teikti paslaugas 36  (trisdešimt šešis) mėn. </w:t>
            </w:r>
            <w:r w:rsidRPr="0091160C">
              <w:rPr>
                <w:szCs w:val="24"/>
              </w:rPr>
              <w:t>nuo Terminalų priėmimo-perdavimo akto pasirašymo dienos.</w:t>
            </w:r>
          </w:p>
          <w:p w14:paraId="3C84CA6B" w14:textId="77777777" w:rsidR="006F3C84" w:rsidRPr="0091160C" w:rsidRDefault="006F3C84" w:rsidP="006F3C84">
            <w:pPr>
              <w:rPr>
                <w:kern w:val="2"/>
                <w:szCs w:val="24"/>
              </w:rPr>
            </w:pPr>
            <w:r w:rsidRPr="0091160C">
              <w:rPr>
                <w:kern w:val="2"/>
                <w:szCs w:val="24"/>
              </w:rPr>
              <w:t xml:space="preserve">Prekių pristatymo ir montavimo adresas: Vytauto g. 101,Šiauliai </w:t>
            </w:r>
          </w:p>
          <w:p w14:paraId="4D5634AD" w14:textId="77777777" w:rsidR="006F3C84" w:rsidRPr="0091160C" w:rsidRDefault="006F3C84" w:rsidP="006F3C84">
            <w:pPr>
              <w:rPr>
                <w:kern w:val="2"/>
                <w:szCs w:val="24"/>
              </w:rPr>
            </w:pPr>
          </w:p>
          <w:p w14:paraId="6F2D196F" w14:textId="7F2FA776" w:rsidR="006F3C84" w:rsidRPr="0091160C" w:rsidRDefault="006F3C84" w:rsidP="006F3C84">
            <w:pPr>
              <w:jc w:val="both"/>
              <w:rPr>
                <w:kern w:val="2"/>
                <w:szCs w:val="24"/>
              </w:rPr>
            </w:pPr>
            <w:r w:rsidRPr="0091160C">
              <w:rPr>
                <w:kern w:val="2"/>
                <w:szCs w:val="24"/>
              </w:rPr>
              <w:t>Tiekėjui pristačius nekokybiškas ir (ar) Sutarties reikalavimų neatitinkančias Prekes, ir (ar) nustačius Prekių defektus po Prekių perdavimo Pirkėjui, Tiekėjas savo sąskaita turi pašalinti Prekių defektus arba jas turi pakeisti kokybiškomis per 5 (penkias) darbo dienas nuo pranešimo pateikimo dienos. </w:t>
            </w:r>
          </w:p>
          <w:p w14:paraId="4EC50F6E" w14:textId="77777777" w:rsidR="007A78BD" w:rsidRDefault="007A78BD">
            <w:pPr>
              <w:textAlignment w:val="baseline"/>
              <w:rPr>
                <w:szCs w:val="24"/>
              </w:rPr>
            </w:pPr>
          </w:p>
        </w:tc>
      </w:tr>
      <w:tr w:rsidR="007A78BD" w14:paraId="72B6B53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853A6C" w14:textId="77777777" w:rsidR="007A78BD"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161F15FB" w14:textId="77777777" w:rsidR="007A78BD" w:rsidRDefault="00000000">
            <w:pPr>
              <w:rPr>
                <w:kern w:val="2"/>
                <w:szCs w:val="24"/>
              </w:rPr>
            </w:pPr>
            <w:r>
              <w:rPr>
                <w:kern w:val="2"/>
                <w:szCs w:val="24"/>
              </w:rPr>
              <w:t>Netaikoma</w:t>
            </w:r>
          </w:p>
          <w:p w14:paraId="419B025E" w14:textId="77777777" w:rsidR="007A78BD" w:rsidRDefault="007A78BD">
            <w:pPr>
              <w:rPr>
                <w:kern w:val="2"/>
                <w:szCs w:val="24"/>
              </w:rPr>
            </w:pPr>
          </w:p>
        </w:tc>
      </w:tr>
      <w:tr w:rsidR="007A78BD" w14:paraId="2ECA33F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534D2E" w14:textId="77777777" w:rsidR="007A78BD" w:rsidRDefault="00000000">
            <w:pPr>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39D7C6FD" w14:textId="77777777" w:rsidR="00A573FD" w:rsidRDefault="00A573FD" w:rsidP="00A573FD">
            <w:pPr>
              <w:rPr>
                <w:kern w:val="2"/>
                <w:szCs w:val="24"/>
              </w:rPr>
            </w:pPr>
            <w:r>
              <w:rPr>
                <w:kern w:val="2"/>
                <w:szCs w:val="24"/>
              </w:rPr>
              <w:t>Netaikoma</w:t>
            </w:r>
          </w:p>
          <w:p w14:paraId="24C4D91F" w14:textId="22733C29" w:rsidR="007A78BD" w:rsidRDefault="007A78BD">
            <w:pPr>
              <w:rPr>
                <w:kern w:val="2"/>
                <w:szCs w:val="24"/>
              </w:rPr>
            </w:pPr>
          </w:p>
        </w:tc>
      </w:tr>
      <w:tr w:rsidR="007A78BD" w14:paraId="201084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E38129A" w14:textId="77777777" w:rsidR="007A78BD" w:rsidRDefault="00000000">
            <w:pPr>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14:paraId="682E5431" w14:textId="77777777" w:rsidR="007A78BD" w:rsidRDefault="00000000">
            <w:pPr>
              <w:rPr>
                <w:kern w:val="2"/>
                <w:szCs w:val="24"/>
              </w:rPr>
            </w:pPr>
            <w:r>
              <w:rPr>
                <w:kern w:val="2"/>
                <w:szCs w:val="24"/>
              </w:rPr>
              <w:t>Netaikoma</w:t>
            </w:r>
          </w:p>
          <w:p w14:paraId="5460C91F" w14:textId="77777777" w:rsidR="007A78BD" w:rsidRDefault="007A78BD">
            <w:pPr>
              <w:rPr>
                <w:kern w:val="2"/>
                <w:szCs w:val="24"/>
              </w:rPr>
            </w:pPr>
          </w:p>
        </w:tc>
      </w:tr>
      <w:tr w:rsidR="007A78BD" w14:paraId="2A41BC9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4BCCA36" w14:textId="77777777" w:rsidR="007A78BD" w:rsidRDefault="00000000">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tcPr>
          <w:p w14:paraId="7BEA3DC4" w14:textId="77777777" w:rsidR="000975F8" w:rsidRPr="000975F8" w:rsidRDefault="000975F8" w:rsidP="000975F8">
            <w:pPr>
              <w:suppressAutoHyphens w:val="0"/>
              <w:spacing w:line="276" w:lineRule="auto"/>
              <w:rPr>
                <w:kern w:val="2"/>
                <w:szCs w:val="24"/>
                <w:u w:val="single"/>
              </w:rPr>
            </w:pPr>
            <w:r w:rsidRPr="000975F8">
              <w:rPr>
                <w:kern w:val="2"/>
                <w:szCs w:val="24"/>
                <w:u w:val="single"/>
              </w:rPr>
              <w:t xml:space="preserve">Kartu su Prekėmis ir Paslaugomis pateikiami šie dokumentai: </w:t>
            </w:r>
          </w:p>
          <w:p w14:paraId="4A6C5576" w14:textId="77777777" w:rsidR="000975F8" w:rsidRPr="000975F8" w:rsidRDefault="000975F8" w:rsidP="007E6EA3">
            <w:pPr>
              <w:pStyle w:val="Sraopastraipa"/>
              <w:numPr>
                <w:ilvl w:val="2"/>
                <w:numId w:val="3"/>
              </w:numPr>
              <w:tabs>
                <w:tab w:val="left" w:pos="286"/>
              </w:tabs>
              <w:suppressAutoHyphens w:val="0"/>
              <w:spacing w:line="276" w:lineRule="auto"/>
              <w:ind w:left="16" w:hanging="16"/>
              <w:rPr>
                <w:rFonts w:ascii="Times New Roman" w:hAnsi="Times New Roman" w:cs="Times New Roman"/>
                <w:sz w:val="24"/>
                <w:szCs w:val="24"/>
              </w:rPr>
            </w:pPr>
            <w:r w:rsidRPr="000975F8">
              <w:rPr>
                <w:rFonts w:ascii="Times New Roman" w:hAnsi="Times New Roman" w:cs="Times New Roman"/>
                <w:sz w:val="24"/>
                <w:szCs w:val="24"/>
              </w:rPr>
              <w:t>Prekių perdavimo-priėmimo aktas ir Sąskaita;</w:t>
            </w:r>
          </w:p>
          <w:p w14:paraId="76C56EC4" w14:textId="77777777" w:rsidR="000975F8" w:rsidRPr="000975F8" w:rsidRDefault="000975F8" w:rsidP="007E6EA3">
            <w:pPr>
              <w:pStyle w:val="Sraopastraipa"/>
              <w:numPr>
                <w:ilvl w:val="2"/>
                <w:numId w:val="3"/>
              </w:numPr>
              <w:tabs>
                <w:tab w:val="left" w:pos="286"/>
              </w:tabs>
              <w:suppressAutoHyphens w:val="0"/>
              <w:spacing w:line="276" w:lineRule="auto"/>
              <w:ind w:left="16" w:hanging="16"/>
              <w:rPr>
                <w:rFonts w:ascii="Times New Roman" w:hAnsi="Times New Roman" w:cs="Times New Roman"/>
                <w:sz w:val="24"/>
                <w:szCs w:val="24"/>
              </w:rPr>
            </w:pPr>
            <w:r w:rsidRPr="000975F8">
              <w:rPr>
                <w:rFonts w:ascii="Times New Roman" w:hAnsi="Times New Roman" w:cs="Times New Roman"/>
                <w:sz w:val="24"/>
                <w:szCs w:val="24"/>
              </w:rPr>
              <w:t>Sąskaita (per SABIS);</w:t>
            </w:r>
          </w:p>
          <w:p w14:paraId="5404F083" w14:textId="7B025E52" w:rsidR="000975F8" w:rsidRPr="000975F8" w:rsidRDefault="000975F8" w:rsidP="007E6EA3">
            <w:pPr>
              <w:pStyle w:val="Sraopastraipa"/>
              <w:numPr>
                <w:ilvl w:val="2"/>
                <w:numId w:val="3"/>
              </w:numPr>
              <w:tabs>
                <w:tab w:val="left" w:pos="286"/>
              </w:tabs>
              <w:suppressAutoHyphens w:val="0"/>
              <w:spacing w:line="276" w:lineRule="auto"/>
              <w:ind w:left="16" w:hanging="16"/>
              <w:rPr>
                <w:rFonts w:ascii="Times New Roman" w:hAnsi="Times New Roman" w:cs="Times New Roman"/>
                <w:sz w:val="24"/>
                <w:szCs w:val="24"/>
              </w:rPr>
            </w:pPr>
            <w:r w:rsidRPr="000975F8">
              <w:rPr>
                <w:rFonts w:ascii="Times New Roman" w:hAnsi="Times New Roman" w:cs="Times New Roman"/>
                <w:sz w:val="24"/>
                <w:szCs w:val="24"/>
              </w:rPr>
              <w:t xml:space="preserve">kiti dokumentai, nurodyti Techninėje specifikacijoje. </w:t>
            </w:r>
          </w:p>
          <w:p w14:paraId="45781170" w14:textId="5C8BA189" w:rsidR="007A78BD" w:rsidRDefault="000975F8" w:rsidP="000975F8">
            <w:pPr>
              <w:jc w:val="both"/>
              <w:rPr>
                <w:shd w:val="clear" w:color="auto" w:fill="FFFFFF"/>
              </w:rPr>
            </w:pPr>
            <w:r w:rsidRPr="000975F8">
              <w:rPr>
                <w:kern w:val="2"/>
                <w:szCs w:val="24"/>
              </w:rPr>
              <w:t>Tiekėjui nepateikus nurodytų dokumentų, laikoma, kad Prekės neatitinka Sutartyje nustatytų reikalavimų.</w:t>
            </w:r>
          </w:p>
        </w:tc>
      </w:tr>
      <w:tr w:rsidR="007A78BD" w14:paraId="16D98289"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6EC006F" w14:textId="77777777" w:rsidR="007A78BD" w:rsidRDefault="00000000">
            <w:pPr>
              <w:jc w:val="center"/>
              <w:rPr>
                <w:b/>
                <w:bCs/>
                <w:kern w:val="2"/>
                <w:szCs w:val="24"/>
              </w:rPr>
            </w:pPr>
            <w:r>
              <w:rPr>
                <w:b/>
                <w:bCs/>
                <w:kern w:val="2"/>
                <w:szCs w:val="24"/>
              </w:rPr>
              <w:t>5. SUTARTIES KAINA IR ATSISKAITYMO TVARKA</w:t>
            </w:r>
          </w:p>
        </w:tc>
      </w:tr>
      <w:tr w:rsidR="007A78BD" w14:paraId="067F155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717DF0" w14:textId="77777777" w:rsidR="007A78BD"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14:paraId="186219A9" w14:textId="2055A968" w:rsidR="007A78BD" w:rsidRDefault="007F434E">
            <w:pPr>
              <w:rPr>
                <w:color w:val="4472C4"/>
                <w:kern w:val="2"/>
              </w:rPr>
            </w:pPr>
            <w:r w:rsidRPr="000B21A6">
              <w:rPr>
                <w:kern w:val="2"/>
                <w:szCs w:val="24"/>
              </w:rPr>
              <w:t>Fiksuoto</w:t>
            </w:r>
            <w:r>
              <w:rPr>
                <w:kern w:val="2"/>
                <w:szCs w:val="24"/>
              </w:rPr>
              <w:t xml:space="preserve"> įkainio</w:t>
            </w:r>
          </w:p>
        </w:tc>
      </w:tr>
      <w:tr w:rsidR="007A78BD" w14:paraId="63FEC1E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62F6EF" w14:textId="77777777" w:rsidR="007A78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3A81579" w14:textId="77777777" w:rsidR="007A78BD" w:rsidRDefault="007A78BD">
            <w:pPr>
              <w:rPr>
                <w:b/>
                <w:bCs/>
                <w:kern w:val="2"/>
                <w:szCs w:val="24"/>
              </w:rPr>
            </w:pPr>
          </w:p>
          <w:p w14:paraId="124CBD51" w14:textId="77777777" w:rsidR="007A78BD" w:rsidRDefault="007A78BD">
            <w:pPr>
              <w:rPr>
                <w:b/>
                <w:bCs/>
                <w:kern w:val="2"/>
                <w:szCs w:val="24"/>
              </w:rPr>
            </w:pPr>
          </w:p>
          <w:p w14:paraId="250797BB" w14:textId="77777777" w:rsidR="007A78BD" w:rsidRDefault="007A78BD">
            <w:pPr>
              <w:rPr>
                <w:b/>
                <w:bCs/>
                <w:kern w:val="2"/>
                <w:szCs w:val="24"/>
              </w:rPr>
            </w:pPr>
          </w:p>
          <w:p w14:paraId="2F54A977" w14:textId="77777777" w:rsidR="007A78BD" w:rsidRDefault="007A78BD">
            <w:pPr>
              <w:jc w:val="both"/>
              <w:rPr>
                <w:b/>
                <w:bCs/>
                <w:kern w:val="2"/>
                <w:szCs w:val="24"/>
              </w:rPr>
            </w:pPr>
          </w:p>
        </w:tc>
        <w:tc>
          <w:tcPr>
            <w:tcW w:w="6828" w:type="dxa"/>
            <w:gridSpan w:val="2"/>
            <w:tcBorders>
              <w:top w:val="single" w:sz="4" w:space="0" w:color="000000"/>
              <w:left w:val="single" w:sz="4" w:space="0" w:color="000000"/>
              <w:bottom w:val="single" w:sz="4" w:space="0" w:color="000000"/>
              <w:right w:val="single" w:sz="4" w:space="0" w:color="000000"/>
            </w:tcBorders>
          </w:tcPr>
          <w:p w14:paraId="6D44666E" w14:textId="77777777" w:rsidR="007F434E" w:rsidRPr="000B21A6" w:rsidRDefault="007F434E" w:rsidP="007F434E">
            <w:pPr>
              <w:rPr>
                <w:kern w:val="2"/>
                <w:szCs w:val="24"/>
              </w:rPr>
            </w:pPr>
            <w:r w:rsidRPr="000B21A6">
              <w:rPr>
                <w:kern w:val="2"/>
                <w:szCs w:val="24"/>
              </w:rPr>
              <w:t xml:space="preserve">Pradinės sutarties vertė yra </w:t>
            </w:r>
            <w:r w:rsidRPr="000B21A6">
              <w:rPr>
                <w:color w:val="4472C4"/>
                <w:kern w:val="2"/>
                <w:szCs w:val="24"/>
              </w:rPr>
              <w:t>(nurodyti sumą skaičiais)</w:t>
            </w:r>
            <w:r w:rsidRPr="000B21A6">
              <w:rPr>
                <w:kern w:val="2"/>
                <w:szCs w:val="24"/>
              </w:rPr>
              <w:t xml:space="preserve"> Eur be pridėtinės vertės mokesčio (toliau – PVM). </w:t>
            </w:r>
          </w:p>
          <w:p w14:paraId="741A6A51" w14:textId="77777777" w:rsidR="007F434E" w:rsidRPr="000B21A6" w:rsidRDefault="007F434E" w:rsidP="007F434E">
            <w:pPr>
              <w:rPr>
                <w:kern w:val="2"/>
                <w:szCs w:val="24"/>
              </w:rPr>
            </w:pPr>
            <w:r w:rsidRPr="000B21A6">
              <w:rPr>
                <w:kern w:val="2"/>
                <w:szCs w:val="24"/>
              </w:rPr>
              <w:t xml:space="preserve">Sutarties kaina yra </w:t>
            </w:r>
            <w:r w:rsidRPr="000B21A6">
              <w:rPr>
                <w:color w:val="4472C4"/>
                <w:kern w:val="2"/>
                <w:szCs w:val="24"/>
              </w:rPr>
              <w:t>(nurodyti sumą skaičiais)</w:t>
            </w:r>
            <w:r w:rsidRPr="000B21A6">
              <w:rPr>
                <w:kern w:val="2"/>
                <w:szCs w:val="24"/>
              </w:rPr>
              <w:t xml:space="preserve"> Eur su PVM. </w:t>
            </w:r>
          </w:p>
          <w:p w14:paraId="346D960B" w14:textId="77777777" w:rsidR="007F434E" w:rsidRDefault="007F434E" w:rsidP="007F434E">
            <w:pPr>
              <w:rPr>
                <w:kern w:val="2"/>
                <w:szCs w:val="24"/>
              </w:rPr>
            </w:pPr>
            <w:r w:rsidRPr="000B21A6">
              <w:rPr>
                <w:kern w:val="2"/>
                <w:szCs w:val="24"/>
              </w:rPr>
              <w:t xml:space="preserve">PVM sudaro </w:t>
            </w:r>
            <w:r w:rsidRPr="000B21A6">
              <w:rPr>
                <w:color w:val="4472C4"/>
                <w:kern w:val="2"/>
                <w:szCs w:val="24"/>
              </w:rPr>
              <w:t>(nurodyti sumą skaičiais)</w:t>
            </w:r>
            <w:r w:rsidRPr="000B21A6">
              <w:rPr>
                <w:kern w:val="2"/>
                <w:szCs w:val="24"/>
              </w:rPr>
              <w:t xml:space="preserve"> Eur.</w:t>
            </w:r>
          </w:p>
          <w:p w14:paraId="6B21FE22" w14:textId="77777777" w:rsidR="007F434E" w:rsidRDefault="007F434E" w:rsidP="007F434E">
            <w:pPr>
              <w:rPr>
                <w:i/>
                <w:iCs/>
                <w:color w:val="2F5496" w:themeColor="accent5" w:themeShade="BF"/>
                <w:kern w:val="2"/>
                <w:szCs w:val="24"/>
              </w:rPr>
            </w:pPr>
          </w:p>
          <w:p w14:paraId="121F4BE6" w14:textId="77777777" w:rsidR="007F434E" w:rsidRPr="00427FB0" w:rsidRDefault="007F434E" w:rsidP="007F434E">
            <w:pPr>
              <w:jc w:val="both"/>
              <w:rPr>
                <w:color w:val="000000"/>
                <w:kern w:val="2"/>
                <w:szCs w:val="24"/>
              </w:rPr>
            </w:pPr>
            <w:r w:rsidRPr="00427FB0">
              <w:rPr>
                <w:kern w:val="2"/>
                <w:szCs w:val="24"/>
              </w:rPr>
              <w:t>Šioje Sutartyje P</w:t>
            </w:r>
            <w:r w:rsidRPr="00427FB0">
              <w:rPr>
                <w:color w:val="000000"/>
                <w:kern w:val="2"/>
                <w:szCs w:val="24"/>
              </w:rPr>
              <w:t xml:space="preserve">radinės sutarties vertė yra lygi Tiekėjo pasiūlymo kainai be PVM, nurodytai už: </w:t>
            </w:r>
          </w:p>
          <w:p w14:paraId="4C43E6EC" w14:textId="55AF7F9C" w:rsidR="007A78BD" w:rsidRDefault="007F434E" w:rsidP="007F434E">
            <w:pPr>
              <w:jc w:val="both"/>
              <w:rPr>
                <w:color w:val="FF0000"/>
                <w:kern w:val="2"/>
                <w:szCs w:val="24"/>
              </w:rPr>
            </w:pPr>
            <w:r w:rsidRPr="00427FB0">
              <w:rPr>
                <w:color w:val="000000"/>
                <w:kern w:val="2"/>
                <w:szCs w:val="24"/>
              </w:rPr>
              <w:t xml:space="preserve">apskaičiuotai sudauginus </w:t>
            </w:r>
            <w:r>
              <w:rPr>
                <w:color w:val="000000"/>
                <w:kern w:val="2"/>
                <w:szCs w:val="24"/>
              </w:rPr>
              <w:t xml:space="preserve">Prekių ir </w:t>
            </w:r>
            <w:r w:rsidRPr="002279B2">
              <w:rPr>
                <w:bCs/>
                <w:color w:val="000000"/>
                <w:szCs w:val="24"/>
              </w:rPr>
              <w:t>Paslaugų</w:t>
            </w:r>
            <w:r w:rsidRPr="002279B2">
              <w:rPr>
                <w:bCs/>
                <w:color w:val="000000"/>
                <w:kern w:val="2"/>
                <w:szCs w:val="24"/>
              </w:rPr>
              <w:t xml:space="preserve"> kiekį</w:t>
            </w:r>
            <w:r w:rsidRPr="00427FB0">
              <w:rPr>
                <w:color w:val="000000"/>
                <w:kern w:val="2"/>
                <w:szCs w:val="24"/>
              </w:rPr>
              <w:t xml:space="preserve"> iš Tiekėjo pasiūlyto įkainio be PVM. Pirkėjas perka </w:t>
            </w:r>
            <w:r>
              <w:rPr>
                <w:color w:val="000000"/>
                <w:kern w:val="2"/>
                <w:szCs w:val="24"/>
              </w:rPr>
              <w:t xml:space="preserve">Prekes ir/ar </w:t>
            </w:r>
            <w:r w:rsidRPr="00427FB0">
              <w:rPr>
                <w:color w:val="000000"/>
                <w:kern w:val="2"/>
                <w:szCs w:val="24"/>
              </w:rPr>
              <w:t>P</w:t>
            </w:r>
            <w:r w:rsidRPr="00427FB0">
              <w:rPr>
                <w:color w:val="000000"/>
                <w:szCs w:val="24"/>
              </w:rPr>
              <w:t>aslaugas</w:t>
            </w:r>
            <w:r w:rsidRPr="00427FB0">
              <w:rPr>
                <w:color w:val="000000"/>
                <w:kern w:val="2"/>
                <w:szCs w:val="24"/>
              </w:rPr>
              <w:t xml:space="preserve"> pagal poreikį Sutartyje arba jos priede Nr. </w:t>
            </w:r>
            <w:r>
              <w:rPr>
                <w:color w:val="000000"/>
                <w:kern w:val="2"/>
                <w:szCs w:val="24"/>
              </w:rPr>
              <w:t>2</w:t>
            </w:r>
            <w:r w:rsidRPr="00427FB0">
              <w:rPr>
                <w:color w:val="000000"/>
                <w:kern w:val="2"/>
                <w:szCs w:val="24"/>
              </w:rPr>
              <w:t xml:space="preserve"> „Pasiūlymas“ nurodytais įkainiais, neviršijant jame nurodyto </w:t>
            </w:r>
            <w:r>
              <w:rPr>
                <w:color w:val="000000"/>
                <w:kern w:val="2"/>
                <w:szCs w:val="24"/>
              </w:rPr>
              <w:t xml:space="preserve">Prekių ir/ar </w:t>
            </w:r>
            <w:r w:rsidRPr="00427FB0">
              <w:rPr>
                <w:color w:val="000000"/>
                <w:kern w:val="2"/>
                <w:szCs w:val="24"/>
              </w:rPr>
              <w:t>P</w:t>
            </w:r>
            <w:r w:rsidRPr="00427FB0">
              <w:rPr>
                <w:color w:val="000000"/>
                <w:szCs w:val="24"/>
              </w:rPr>
              <w:t xml:space="preserve">aslaugų </w:t>
            </w:r>
            <w:r w:rsidRPr="00427FB0">
              <w:rPr>
                <w:color w:val="000000"/>
                <w:kern w:val="2"/>
                <w:szCs w:val="24"/>
              </w:rPr>
              <w:t>kiekio.</w:t>
            </w:r>
          </w:p>
        </w:tc>
      </w:tr>
      <w:tr w:rsidR="007A78BD" w14:paraId="43E887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F619069" w14:textId="77777777" w:rsidR="007A78BD"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CEDEFA7" w14:textId="77777777" w:rsidR="007A78BD" w:rsidRDefault="00000000">
            <w:pPr>
              <w:rPr>
                <w:color w:val="000000"/>
              </w:rPr>
            </w:pPr>
            <w:r>
              <w:rPr>
                <w:color w:val="000000"/>
                <w:kern w:val="2"/>
                <w:szCs w:val="24"/>
              </w:rPr>
              <w:t>Sutarties kaina bus perskaičiuojama:</w:t>
            </w:r>
          </w:p>
          <w:p w14:paraId="5C875E57" w14:textId="77777777" w:rsidR="007A78BD" w:rsidRDefault="00000000">
            <w:pPr>
              <w:rPr>
                <w:color w:val="000000"/>
                <w:kern w:val="2"/>
                <w:szCs w:val="24"/>
              </w:rPr>
            </w:pPr>
            <w:r>
              <w:rPr>
                <w:color w:val="000000"/>
                <w:kern w:val="2"/>
                <w:szCs w:val="24"/>
              </w:rPr>
              <w:t>5.3.1. dėl PVM tarifo pasikeitimo</w:t>
            </w:r>
            <w:r w:rsidR="00BD1EB6">
              <w:rPr>
                <w:color w:val="000000"/>
                <w:kern w:val="2"/>
                <w:szCs w:val="24"/>
              </w:rPr>
              <w:t>;</w:t>
            </w:r>
          </w:p>
          <w:p w14:paraId="3E1A07CD" w14:textId="77777777" w:rsidR="00BD1EB6" w:rsidRPr="00BD1EB6" w:rsidRDefault="00BD1EB6" w:rsidP="00BD1EB6">
            <w:pPr>
              <w:rPr>
                <w:color w:val="000000"/>
              </w:rPr>
            </w:pPr>
            <w:r w:rsidRPr="00BD1EB6">
              <w:rPr>
                <w:color w:val="000000"/>
              </w:rPr>
              <w:t>5.3.2. netaikoma;</w:t>
            </w:r>
          </w:p>
          <w:p w14:paraId="07AA1419" w14:textId="04E7D542" w:rsidR="00BD1EB6" w:rsidRPr="00BD1EB6" w:rsidRDefault="00BD1EB6" w:rsidP="00BD1EB6">
            <w:pPr>
              <w:rPr>
                <w:color w:val="000000"/>
              </w:rPr>
            </w:pPr>
            <w:r w:rsidRPr="00BD1EB6">
              <w:rPr>
                <w:color w:val="000000"/>
              </w:rPr>
              <w:t xml:space="preserve">5.3.3. </w:t>
            </w:r>
            <w:r w:rsidR="007F434E" w:rsidRPr="00820016">
              <w:rPr>
                <w:kern w:val="2"/>
                <w:szCs w:val="24"/>
              </w:rPr>
              <w:t>dėl kainų lygio pokyčio</w:t>
            </w:r>
            <w:r w:rsidR="007F434E">
              <w:rPr>
                <w:kern w:val="2"/>
                <w:szCs w:val="24"/>
              </w:rPr>
              <w:t>;</w:t>
            </w:r>
          </w:p>
          <w:p w14:paraId="6F0F9588" w14:textId="54B1C487" w:rsidR="00BD1EB6" w:rsidRDefault="00BD1EB6" w:rsidP="00BD1EB6">
            <w:pPr>
              <w:rPr>
                <w:color w:val="000000"/>
              </w:rPr>
            </w:pPr>
            <w:r w:rsidRPr="00BD1EB6">
              <w:rPr>
                <w:color w:val="000000"/>
              </w:rPr>
              <w:t>5.3.4. netaikoma</w:t>
            </w:r>
            <w:r>
              <w:rPr>
                <w:color w:val="000000"/>
              </w:rPr>
              <w:t>.</w:t>
            </w:r>
          </w:p>
        </w:tc>
      </w:tr>
      <w:tr w:rsidR="007A78BD" w14:paraId="5D94A0E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AA803D4" w14:textId="77777777" w:rsidR="007A78BD"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34E65768" w14:textId="77777777" w:rsidR="007D07DF" w:rsidRPr="000B21A6" w:rsidRDefault="007D07DF" w:rsidP="007D07DF">
            <w:pPr>
              <w:jc w:val="both"/>
              <w:rPr>
                <w:kern w:val="2"/>
                <w:szCs w:val="24"/>
              </w:rPr>
            </w:pPr>
            <w:r w:rsidRPr="000B21A6">
              <w:rPr>
                <w:kern w:val="2"/>
                <w:szCs w:val="24"/>
              </w:rPr>
              <w:t xml:space="preserve">Jeigu Sutarties vykdymo metu pasikeičia PVM mokėjimą reglamentuojantys teisės aktai, darantys tiesioginę įtaką Tiekėjo tiekiamų Prekių </w:t>
            </w:r>
            <w:r>
              <w:rPr>
                <w:kern w:val="2"/>
                <w:szCs w:val="24"/>
              </w:rPr>
              <w:t xml:space="preserve">ir/ar Paslaugų </w:t>
            </w:r>
            <w:r w:rsidRPr="000B21A6">
              <w:rPr>
                <w:kern w:val="2"/>
                <w:szCs w:val="24"/>
              </w:rPr>
              <w:t xml:space="preserve">Sutartyje nurodytai kainai (įkainiams), Sutarties kaina / įkainiai perskaičiuojami nekeičiant Prekių </w:t>
            </w:r>
            <w:r>
              <w:rPr>
                <w:kern w:val="2"/>
                <w:szCs w:val="24"/>
              </w:rPr>
              <w:t xml:space="preserve">ir/ar Paslaugų </w:t>
            </w:r>
            <w:r w:rsidRPr="000B21A6">
              <w:rPr>
                <w:kern w:val="2"/>
                <w:szCs w:val="24"/>
              </w:rPr>
              <w:t xml:space="preserve">kainos (įkainio) be PVM. </w:t>
            </w:r>
          </w:p>
          <w:p w14:paraId="03B40215" w14:textId="77777777" w:rsidR="007D07DF" w:rsidRPr="000B21A6" w:rsidRDefault="007D07DF" w:rsidP="007D07DF">
            <w:pPr>
              <w:jc w:val="both"/>
              <w:rPr>
                <w:kern w:val="2"/>
                <w:szCs w:val="24"/>
              </w:rPr>
            </w:pPr>
          </w:p>
          <w:p w14:paraId="21E4B230" w14:textId="2BC0962E" w:rsidR="007A78BD" w:rsidRDefault="007D07DF" w:rsidP="007D07DF">
            <w:pPr>
              <w:jc w:val="both"/>
              <w:rPr>
                <w:kern w:val="2"/>
                <w:szCs w:val="24"/>
              </w:rPr>
            </w:pPr>
            <w:r w:rsidRPr="000B21A6">
              <w:rPr>
                <w:rFonts w:eastAsia="Calibri"/>
                <w:szCs w:val="24"/>
              </w:rPr>
              <w:t xml:space="preserve">Perskaičiavimas </w:t>
            </w:r>
            <w:r w:rsidRPr="000B21A6">
              <w:rPr>
                <w:rFonts w:eastAsia="Calibri"/>
                <w:color w:val="000000"/>
                <w:szCs w:val="24"/>
              </w:rPr>
              <w:t>atliekamas priėmus ir (ar) įsigaliojus Lietuvos Respublikos pridėtinės vertės mokesčio įstatymo pakeitimo įstatymui, kuriuo keičiamas PVM tarifas.</w:t>
            </w:r>
            <w:r w:rsidRPr="000B21A6" w:rsidDel="003922EB">
              <w:rPr>
                <w:rFonts w:eastAsia="Calibri"/>
                <w:color w:val="000000"/>
                <w:szCs w:val="24"/>
              </w:rPr>
              <w:t xml:space="preserve"> </w:t>
            </w:r>
            <w:r w:rsidRPr="000B21A6" w:rsidDel="003922EB">
              <w:rPr>
                <w:kern w:val="2"/>
                <w:szCs w:val="24"/>
              </w:rPr>
              <w:t>Perskaičiuota (-</w:t>
            </w:r>
            <w:r w:rsidRPr="000B21A6">
              <w:rPr>
                <w:kern w:val="2"/>
                <w:szCs w:val="24"/>
              </w:rPr>
              <w:t>i</w:t>
            </w:r>
            <w:r w:rsidRPr="000B21A6" w:rsidDel="003922EB">
              <w:rPr>
                <w:kern w:val="2"/>
                <w:szCs w:val="24"/>
              </w:rPr>
              <w:t xml:space="preserve">) kaina </w:t>
            </w:r>
            <w:r w:rsidRPr="000B21A6">
              <w:rPr>
                <w:kern w:val="2"/>
                <w:szCs w:val="24"/>
              </w:rPr>
              <w:t>(</w:t>
            </w:r>
            <w:r w:rsidRPr="000B21A6" w:rsidDel="003922EB">
              <w:rPr>
                <w:kern w:val="2"/>
                <w:szCs w:val="24"/>
              </w:rPr>
              <w:t>įkainiai</w:t>
            </w:r>
            <w:r w:rsidRPr="000B21A6">
              <w:rPr>
                <w:kern w:val="2"/>
                <w:szCs w:val="24"/>
              </w:rPr>
              <w:t xml:space="preserve">) įforminama (-i) Susitarimu, kuris tampa neatskiriama Sutarties dalimi ir turi būti taikoma (-i) už tą Prekių </w:t>
            </w:r>
            <w:r>
              <w:rPr>
                <w:kern w:val="2"/>
                <w:szCs w:val="24"/>
              </w:rPr>
              <w:t xml:space="preserve">ir/ar Paslaugų </w:t>
            </w:r>
            <w:r w:rsidRPr="000B21A6">
              <w:rPr>
                <w:kern w:val="2"/>
                <w:szCs w:val="24"/>
              </w:rPr>
              <w:t>dalį, kurios bus tiekiamos nuo naujo PVM įsigaliojimo dienos (nepriklausomai nuo to, kada pasirašytas Susitarimas).</w:t>
            </w:r>
          </w:p>
        </w:tc>
      </w:tr>
      <w:tr w:rsidR="007A78BD" w14:paraId="45270A4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9ED59A5" w14:textId="77777777" w:rsidR="007A78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1194CA5D" w14:textId="77777777" w:rsidR="007A78BD" w:rsidRDefault="00000000">
            <w:pPr>
              <w:rPr>
                <w:kern w:val="2"/>
                <w:szCs w:val="24"/>
              </w:rPr>
            </w:pPr>
            <w:r>
              <w:rPr>
                <w:kern w:val="2"/>
                <w:szCs w:val="24"/>
              </w:rPr>
              <w:t>Netaikoma</w:t>
            </w:r>
          </w:p>
          <w:p w14:paraId="142406D6" w14:textId="77777777" w:rsidR="007A78BD" w:rsidRDefault="007A78BD"/>
        </w:tc>
      </w:tr>
      <w:tr w:rsidR="007A78BD" w14:paraId="2020BF0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5C2D530" w14:textId="77777777" w:rsidR="007A78BD"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000000"/>
              <w:left w:val="single" w:sz="4" w:space="0" w:color="000000"/>
              <w:bottom w:val="single" w:sz="4" w:space="0" w:color="000000"/>
              <w:right w:val="single" w:sz="4" w:space="0" w:color="000000"/>
            </w:tcBorders>
          </w:tcPr>
          <w:p w14:paraId="1856A3AC" w14:textId="77777777" w:rsidR="00ED61E8" w:rsidRPr="005F444A" w:rsidRDefault="00ED61E8" w:rsidP="00ED61E8">
            <w:pPr>
              <w:jc w:val="both"/>
              <w:rPr>
                <w:color w:val="000000" w:themeColor="text1"/>
                <w:szCs w:val="24"/>
              </w:rPr>
            </w:pPr>
            <w:r w:rsidRPr="005F444A">
              <w:rPr>
                <w:color w:val="000000" w:themeColor="text1"/>
                <w:szCs w:val="24"/>
              </w:rPr>
              <w:t xml:space="preserve">5.3.3.1. Bet kuri Sutarties Šalis Sutarties galiojimo metu turi teisę inicijuoti Sutarties kainos / įkainių peržiūrą (keitimą) ne anksčiau kaip po 12 mėnesių nuo Sutarties įsigaliojimo dienos (jeigu peržiūra jau buvo atlikta – nuo Susitarimo dėl paskutinio perskaičiavimo pagal </w:t>
            </w:r>
            <w:r w:rsidRPr="005F444A">
              <w:rPr>
                <w:color w:val="000000" w:themeColor="text1"/>
                <w:szCs w:val="24"/>
              </w:rPr>
              <w:lastRenderedPageBreak/>
              <w:t>šį Specialiųjų sąlygų punktą įsigaliojimo dienos), jeigu (</w:t>
            </w:r>
            <w:sdt>
              <w:sdtPr>
                <w:rPr>
                  <w:color w:val="000000" w:themeColor="text1"/>
                  <w:kern w:val="2"/>
                  <w:szCs w:val="24"/>
                </w:rPr>
                <w:id w:val="-1613586123"/>
                <w:placeholder>
                  <w:docPart w:val="31D04B870DA44721B2DF08A46343AE76"/>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5F444A">
                  <w:rPr>
                    <w:color w:val="000000" w:themeColor="text1"/>
                    <w:kern w:val="2"/>
                    <w:szCs w:val="24"/>
                  </w:rPr>
                  <w:t>N82 Administracinė veikla, įstaigų ir kitų verslo įmonių aptarnavimo veikla“</w:t>
                </w:r>
              </w:sdtContent>
            </w:sdt>
            <w:r w:rsidRPr="005F444A">
              <w:rPr>
                <w:color w:val="000000" w:themeColor="text1"/>
                <w:szCs w:val="24"/>
              </w:rPr>
              <w:t>)</w:t>
            </w:r>
            <w:r w:rsidRPr="005F444A" w:rsidDel="005F3FC0">
              <w:rPr>
                <w:color w:val="000000" w:themeColor="text1"/>
                <w:szCs w:val="24"/>
              </w:rPr>
              <w:t xml:space="preserve"> </w:t>
            </w:r>
            <w:r w:rsidRPr="005F444A">
              <w:rPr>
                <w:color w:val="000000" w:themeColor="text1"/>
                <w:szCs w:val="24"/>
              </w:rPr>
              <w:t xml:space="preserve">kainų pokytis (k), apskaičiuotas kaip nustatyta 5.3.3.6 punkte, viršija 5 procentus. </w:t>
            </w:r>
          </w:p>
          <w:p w14:paraId="4ED1AC8A" w14:textId="77777777" w:rsidR="00ED61E8" w:rsidRPr="005F444A" w:rsidRDefault="00ED61E8" w:rsidP="00ED61E8">
            <w:pPr>
              <w:jc w:val="both"/>
              <w:rPr>
                <w:color w:val="000000" w:themeColor="text1"/>
                <w:szCs w:val="24"/>
              </w:rPr>
            </w:pPr>
            <w:r w:rsidRPr="005F444A">
              <w:rPr>
                <w:color w:val="000000" w:themeColor="text1"/>
                <w:szCs w:val="24"/>
              </w:rPr>
              <w:t>Sutarties kainos / įkainių peržiūra atliekama ne rečiau kaip kas 12 mėnesių.</w:t>
            </w:r>
          </w:p>
          <w:p w14:paraId="5CD506AB"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rPr>
              <w:t>5.3.3.2. Sutarties k</w:t>
            </w:r>
            <w:r w:rsidRPr="005F444A">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36DB478"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rPr>
              <w:t xml:space="preserve">5.3.3.3. </w:t>
            </w:r>
            <w:r w:rsidRPr="005F444A">
              <w:rPr>
                <w:color w:val="000000" w:themeColor="text1"/>
                <w:kern w:val="2"/>
                <w:szCs w:val="24"/>
                <w:shd w:val="clear" w:color="auto" w:fill="FFFFFF"/>
              </w:rPr>
              <w:t>Jeigu P</w:t>
            </w:r>
            <w:r w:rsidRPr="005F444A">
              <w:rPr>
                <w:color w:val="000000" w:themeColor="text1"/>
                <w:szCs w:val="24"/>
              </w:rPr>
              <w:t>aslaugų teikimas</w:t>
            </w:r>
            <w:r w:rsidRPr="005F444A">
              <w:rPr>
                <w:color w:val="000000" w:themeColor="text1"/>
                <w:kern w:val="2"/>
                <w:szCs w:val="24"/>
                <w:shd w:val="clear" w:color="auto" w:fill="FFFFFF"/>
              </w:rPr>
              <w:t xml:space="preserve"> vėluoja dėl Tiekėjo kaltės, uždelstų suteikti P</w:t>
            </w:r>
            <w:r w:rsidRPr="005F444A">
              <w:rPr>
                <w:color w:val="000000" w:themeColor="text1"/>
                <w:szCs w:val="24"/>
              </w:rPr>
              <w:t>aslaugų</w:t>
            </w:r>
            <w:r w:rsidRPr="005F444A">
              <w:rPr>
                <w:color w:val="000000" w:themeColor="text1"/>
                <w:kern w:val="2"/>
                <w:szCs w:val="24"/>
                <w:shd w:val="clear" w:color="auto" w:fill="FFFFFF"/>
              </w:rPr>
              <w:t xml:space="preserve"> kaina / įkainiai nėra perskaičiuojami dėl kainų lygio kilimo (gali būti mažinami, tačiau negali būti didinami).</w:t>
            </w:r>
          </w:p>
          <w:p w14:paraId="52B16471"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rPr>
              <w:t xml:space="preserve">5.3.3.4. Atlikdamos Sutarties kainos / įkainių peržiūrą </w:t>
            </w:r>
            <w:r w:rsidRPr="005F444A">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671ED6"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116E523" w14:textId="77777777" w:rsidR="00ED61E8" w:rsidRPr="005F444A" w:rsidRDefault="00ED61E8" w:rsidP="00ED61E8">
            <w:pPr>
              <w:jc w:val="both"/>
              <w:rPr>
                <w:color w:val="000000" w:themeColor="text1"/>
                <w:szCs w:val="24"/>
              </w:rPr>
            </w:pPr>
            <w:r w:rsidRPr="005F444A">
              <w:rPr>
                <w:color w:val="000000" w:themeColor="text1"/>
                <w:kern w:val="2"/>
                <w:szCs w:val="24"/>
                <w:shd w:val="clear" w:color="auto" w:fill="FFFFFF"/>
              </w:rPr>
              <w:t>5.3.3.6. Nauja Sutarties kaina / įkainiai apskaičiuojami pagal žemiau pateiktą formulę:</w:t>
            </w:r>
          </w:p>
          <w:p w14:paraId="4661510C" w14:textId="77777777" w:rsidR="00ED61E8" w:rsidRPr="005F444A" w:rsidRDefault="00000000" w:rsidP="00ED61E8">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ED61E8" w:rsidRPr="005F444A">
              <w:rPr>
                <w:color w:val="000000" w:themeColor="text1"/>
                <w:kern w:val="2"/>
                <w:szCs w:val="24"/>
              </w:rPr>
              <w:t>, kur a – kaina / įkainis (Eur be PVM) (jei peržiūra jau buvo atlikta, tai po paskutinio perskaičiavimo)</w:t>
            </w:r>
          </w:p>
          <w:p w14:paraId="1E6F1154" w14:textId="77777777" w:rsidR="00ED61E8" w:rsidRPr="005F444A" w:rsidRDefault="00ED61E8" w:rsidP="00ED61E8">
            <w:pPr>
              <w:jc w:val="both"/>
              <w:textAlignment w:val="baseline"/>
              <w:rPr>
                <w:color w:val="000000" w:themeColor="text1"/>
                <w:szCs w:val="24"/>
              </w:rPr>
            </w:pPr>
            <w:r w:rsidRPr="005F444A">
              <w:rPr>
                <w:color w:val="000000" w:themeColor="text1"/>
                <w:kern w:val="2"/>
                <w:szCs w:val="24"/>
              </w:rPr>
              <w:t>a</w:t>
            </w:r>
            <w:r w:rsidRPr="005F444A">
              <w:rPr>
                <w:color w:val="000000" w:themeColor="text1"/>
                <w:kern w:val="2"/>
                <w:szCs w:val="24"/>
                <w:vertAlign w:val="subscript"/>
              </w:rPr>
              <w:t>1</w:t>
            </w:r>
            <w:r w:rsidRPr="005F444A">
              <w:rPr>
                <w:color w:val="000000" w:themeColor="text1"/>
                <w:kern w:val="2"/>
                <w:szCs w:val="24"/>
              </w:rPr>
              <w:t xml:space="preserve"> – perskaičiuota (pakeista) kaina / įkainis (Eur be PVM)</w:t>
            </w:r>
          </w:p>
          <w:p w14:paraId="25F8806F" w14:textId="77777777" w:rsidR="00ED61E8" w:rsidRPr="005F444A" w:rsidRDefault="00ED61E8" w:rsidP="00ED61E8">
            <w:pPr>
              <w:jc w:val="both"/>
              <w:textAlignment w:val="baseline"/>
              <w:rPr>
                <w:color w:val="000000" w:themeColor="text1"/>
                <w:szCs w:val="24"/>
              </w:rPr>
            </w:pPr>
            <w:r w:rsidRPr="005F444A">
              <w:rPr>
                <w:color w:val="000000" w:themeColor="text1"/>
                <w:kern w:val="2"/>
                <w:szCs w:val="24"/>
              </w:rPr>
              <w:t xml:space="preserve">k – pagal </w:t>
            </w:r>
            <w:r w:rsidRPr="005F444A">
              <w:rPr>
                <w:color w:val="000000" w:themeColor="text1"/>
                <w:szCs w:val="24"/>
              </w:rPr>
              <w:t>(</w:t>
            </w:r>
            <w:sdt>
              <w:sdtPr>
                <w:rPr>
                  <w:color w:val="000000" w:themeColor="text1"/>
                  <w:kern w:val="2"/>
                  <w:szCs w:val="24"/>
                </w:rPr>
                <w:id w:val="-1412079888"/>
                <w:placeholder>
                  <w:docPart w:val="474335888DDB457FA55A04F178FEAC02"/>
                </w:placeholder>
                <w:comboBox>
                  <w:listItem w:value="Choose an item."/>
                  <w:listItem w:displayText="Ūkio subjektams suteiktų paslaugų kainų " w:value="Ūkio subjektams suteiktų paslaugų kainų "/>
                  <w:listItem w:displayText="vartotojų kainų" w:value="vartotojų kainų"/>
                </w:comboBox>
              </w:sdtPr>
              <w:sdtContent>
                <w:r w:rsidRPr="005F444A">
                  <w:rPr>
                    <w:color w:val="000000" w:themeColor="text1"/>
                    <w:kern w:val="2"/>
                    <w:szCs w:val="24"/>
                  </w:rPr>
                  <w:t xml:space="preserve">Ūkio subjektams suteiktų paslaugų kainų </w:t>
                </w:r>
              </w:sdtContent>
            </w:sdt>
            <w:r w:rsidRPr="005F444A">
              <w:rPr>
                <w:color w:val="000000" w:themeColor="text1"/>
                <w:szCs w:val="24"/>
              </w:rPr>
              <w:t>)</w:t>
            </w:r>
            <w:r w:rsidRPr="005F444A" w:rsidDel="009E0459">
              <w:rPr>
                <w:color w:val="000000" w:themeColor="text1"/>
                <w:szCs w:val="24"/>
              </w:rPr>
              <w:t xml:space="preserve"> </w:t>
            </w:r>
            <w:r w:rsidRPr="005F444A">
              <w:rPr>
                <w:color w:val="000000" w:themeColor="text1"/>
                <w:kern w:val="2"/>
                <w:szCs w:val="24"/>
              </w:rPr>
              <w:t xml:space="preserve">indeksą </w:t>
            </w:r>
            <w:r w:rsidRPr="005F444A">
              <w:rPr>
                <w:color w:val="000000" w:themeColor="text1"/>
                <w:szCs w:val="24"/>
              </w:rPr>
              <w:t>(</w:t>
            </w:r>
            <w:sdt>
              <w:sdtPr>
                <w:rPr>
                  <w:color w:val="000000" w:themeColor="text1"/>
                  <w:kern w:val="2"/>
                  <w:szCs w:val="24"/>
                </w:rPr>
                <w:id w:val="-448012256"/>
                <w:placeholder>
                  <w:docPart w:val="8854CBC047404FE4A1562661EBF48B56"/>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5F444A">
                  <w:rPr>
                    <w:color w:val="000000" w:themeColor="text1"/>
                    <w:kern w:val="2"/>
                    <w:szCs w:val="24"/>
                  </w:rPr>
                  <w:t>N82 Administracinė veikla, įstaigų ir kitų verslo įmonių aptarnavimo veikla“</w:t>
                </w:r>
              </w:sdtContent>
            </w:sdt>
            <w:r w:rsidRPr="005F444A">
              <w:rPr>
                <w:color w:val="000000" w:themeColor="text1"/>
                <w:szCs w:val="24"/>
              </w:rPr>
              <w:t xml:space="preserve">) </w:t>
            </w:r>
            <w:r w:rsidRPr="005F444A">
              <w:rPr>
                <w:color w:val="000000" w:themeColor="text1"/>
                <w:kern w:val="2"/>
                <w:szCs w:val="24"/>
              </w:rPr>
              <w:t xml:space="preserve"> apskaičiuotas </w:t>
            </w:r>
            <w:r w:rsidRPr="005F444A">
              <w:rPr>
                <w:color w:val="000000" w:themeColor="text1"/>
                <w:szCs w:val="24"/>
              </w:rPr>
              <w:t>(</w:t>
            </w:r>
            <w:sdt>
              <w:sdtPr>
                <w:rPr>
                  <w:color w:val="000000" w:themeColor="text1"/>
                  <w:kern w:val="2"/>
                  <w:szCs w:val="24"/>
                </w:rPr>
                <w:id w:val="-2137090593"/>
                <w:placeholder>
                  <w:docPart w:val="362B24B6838649EFB5665BEDD9C62B3E"/>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Pr="005F444A">
                  <w:rPr>
                    <w:color w:val="000000" w:themeColor="text1"/>
                    <w:kern w:val="2"/>
                    <w:szCs w:val="24"/>
                  </w:rPr>
                  <w:t>Ūkio subjektams suteiktų paslaugų</w:t>
                </w:r>
              </w:sdtContent>
            </w:sdt>
            <w:r w:rsidRPr="005F444A">
              <w:rPr>
                <w:color w:val="000000" w:themeColor="text1"/>
                <w:szCs w:val="24"/>
              </w:rPr>
              <w:t>)</w:t>
            </w:r>
            <w:r w:rsidRPr="005F444A" w:rsidDel="005F3FC0">
              <w:rPr>
                <w:color w:val="000000" w:themeColor="text1"/>
                <w:szCs w:val="24"/>
              </w:rPr>
              <w:t xml:space="preserve"> </w:t>
            </w:r>
            <w:r w:rsidRPr="005F444A">
              <w:rPr>
                <w:color w:val="000000" w:themeColor="text1"/>
                <w:kern w:val="2"/>
                <w:szCs w:val="24"/>
              </w:rPr>
              <w:t>kainų pokytis (padidėjimas arba sumažėjimas) (%). „k“ reikšmė skaičiuojama pagal formulę:</w:t>
            </w:r>
          </w:p>
          <w:p w14:paraId="4963EFA6" w14:textId="77777777" w:rsidR="00ED61E8" w:rsidRPr="005F444A" w:rsidRDefault="00ED61E8" w:rsidP="00ED61E8">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5F444A">
              <w:rPr>
                <w:color w:val="000000" w:themeColor="text1"/>
                <w:kern w:val="2"/>
                <w:szCs w:val="24"/>
              </w:rPr>
              <w:t>, (proc.) kur</w:t>
            </w:r>
          </w:p>
          <w:p w14:paraId="19ED9E88" w14:textId="77777777" w:rsidR="00ED61E8" w:rsidRPr="005F444A" w:rsidRDefault="00ED61E8" w:rsidP="00ED61E8">
            <w:pPr>
              <w:jc w:val="both"/>
              <w:textAlignment w:val="baseline"/>
              <w:rPr>
                <w:color w:val="000000" w:themeColor="text1"/>
                <w:szCs w:val="24"/>
              </w:rPr>
            </w:pPr>
            <w:proofErr w:type="spellStart"/>
            <w:r w:rsidRPr="005F444A">
              <w:rPr>
                <w:color w:val="000000" w:themeColor="text1"/>
                <w:kern w:val="2"/>
                <w:szCs w:val="24"/>
              </w:rPr>
              <w:t>Ind</w:t>
            </w:r>
            <w:r w:rsidRPr="005F444A">
              <w:rPr>
                <w:color w:val="000000" w:themeColor="text1"/>
                <w:kern w:val="2"/>
                <w:szCs w:val="24"/>
                <w:vertAlign w:val="subscript"/>
              </w:rPr>
              <w:t>naujausias</w:t>
            </w:r>
            <w:proofErr w:type="spellEnd"/>
            <w:r w:rsidRPr="005F444A">
              <w:rPr>
                <w:color w:val="000000" w:themeColor="text1"/>
                <w:kern w:val="2"/>
                <w:szCs w:val="24"/>
              </w:rPr>
              <w:t xml:space="preserve"> – kreipimosi dėl kainos / įkainių peržiūros išsiuntimo kitai Šaliai dieną paskelbtas naujausias </w:t>
            </w:r>
            <w:r w:rsidRPr="005F444A">
              <w:rPr>
                <w:color w:val="000000" w:themeColor="text1"/>
                <w:szCs w:val="24"/>
              </w:rPr>
              <w:t>(</w:t>
            </w:r>
            <w:sdt>
              <w:sdtPr>
                <w:rPr>
                  <w:color w:val="000000" w:themeColor="text1"/>
                  <w:kern w:val="2"/>
                  <w:szCs w:val="24"/>
                </w:rPr>
                <w:id w:val="-1728904204"/>
                <w:placeholder>
                  <w:docPart w:val="C1423131E23E4E66A5ADC0D2D2C8D1A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Pr="005F444A">
                  <w:rPr>
                    <w:color w:val="000000" w:themeColor="text1"/>
                    <w:kern w:val="2"/>
                    <w:szCs w:val="24"/>
                  </w:rPr>
                  <w:t xml:space="preserve">Ūkio subjektams suteiktų paslaugų kainų </w:t>
                </w:r>
              </w:sdtContent>
            </w:sdt>
            <w:r w:rsidRPr="005F444A">
              <w:rPr>
                <w:color w:val="000000" w:themeColor="text1"/>
                <w:szCs w:val="24"/>
              </w:rPr>
              <w:t>)</w:t>
            </w:r>
            <w:r w:rsidRPr="005F444A">
              <w:rPr>
                <w:color w:val="000000" w:themeColor="text1"/>
                <w:kern w:val="2"/>
                <w:szCs w:val="24"/>
              </w:rPr>
              <w:t xml:space="preserve"> indeksas</w:t>
            </w:r>
            <w:r w:rsidRPr="005F444A">
              <w:rPr>
                <w:color w:val="000000" w:themeColor="text1"/>
                <w:szCs w:val="24"/>
              </w:rPr>
              <w:t xml:space="preserve"> (</w:t>
            </w:r>
            <w:sdt>
              <w:sdtPr>
                <w:rPr>
                  <w:color w:val="000000" w:themeColor="text1"/>
                  <w:kern w:val="2"/>
                  <w:szCs w:val="24"/>
                </w:rPr>
                <w:id w:val="1595675777"/>
                <w:placeholder>
                  <w:docPart w:val="634A53FADC404902B02510DC6A0E3F38"/>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5F444A">
                  <w:rPr>
                    <w:color w:val="000000" w:themeColor="text1"/>
                    <w:kern w:val="2"/>
                    <w:szCs w:val="24"/>
                  </w:rPr>
                  <w:t>N82 Administracinė veikla, įstaigų ir kitų verslo įmonių aptarnavimo veikla“</w:t>
                </w:r>
              </w:sdtContent>
            </w:sdt>
            <w:r w:rsidRPr="005F444A">
              <w:rPr>
                <w:color w:val="000000" w:themeColor="text1"/>
                <w:szCs w:val="24"/>
              </w:rPr>
              <w:t>).</w:t>
            </w:r>
          </w:p>
          <w:p w14:paraId="4BE7781C" w14:textId="77777777" w:rsidR="00ED61E8" w:rsidRPr="005F444A" w:rsidRDefault="00ED61E8" w:rsidP="00ED61E8">
            <w:pPr>
              <w:jc w:val="both"/>
              <w:rPr>
                <w:color w:val="000000" w:themeColor="text1"/>
                <w:szCs w:val="24"/>
              </w:rPr>
            </w:pPr>
            <w:proofErr w:type="spellStart"/>
            <w:r w:rsidRPr="005F444A">
              <w:rPr>
                <w:color w:val="000000" w:themeColor="text1"/>
                <w:kern w:val="2"/>
                <w:szCs w:val="24"/>
              </w:rPr>
              <w:t>Ind</w:t>
            </w:r>
            <w:r w:rsidRPr="005F444A">
              <w:rPr>
                <w:color w:val="000000" w:themeColor="text1"/>
                <w:kern w:val="2"/>
                <w:szCs w:val="24"/>
                <w:vertAlign w:val="subscript"/>
              </w:rPr>
              <w:t>pradžia</w:t>
            </w:r>
            <w:proofErr w:type="spellEnd"/>
            <w:r w:rsidRPr="005F444A">
              <w:rPr>
                <w:color w:val="000000" w:themeColor="text1"/>
                <w:kern w:val="2"/>
                <w:szCs w:val="24"/>
              </w:rPr>
              <w:t xml:space="preserve"> – laikotarpio pradžios datos (mėnesio) </w:t>
            </w:r>
            <w:r w:rsidRPr="005F444A">
              <w:rPr>
                <w:color w:val="000000" w:themeColor="text1"/>
                <w:szCs w:val="24"/>
              </w:rPr>
              <w:t>(</w:t>
            </w:r>
            <w:sdt>
              <w:sdtPr>
                <w:rPr>
                  <w:color w:val="000000" w:themeColor="text1"/>
                  <w:kern w:val="2"/>
                  <w:szCs w:val="24"/>
                </w:rPr>
                <w:id w:val="-54474080"/>
                <w:placeholder>
                  <w:docPart w:val="00DEFFAE437347D6B94D20BD367F8F71"/>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Pr="005F444A">
                  <w:rPr>
                    <w:color w:val="000000" w:themeColor="text1"/>
                    <w:kern w:val="2"/>
                    <w:szCs w:val="24"/>
                  </w:rPr>
                  <w:t xml:space="preserve">Ūkio subjektams suteiktų paslaugų kainų </w:t>
                </w:r>
              </w:sdtContent>
            </w:sdt>
            <w:r w:rsidRPr="005F444A">
              <w:rPr>
                <w:color w:val="000000" w:themeColor="text1"/>
                <w:szCs w:val="24"/>
              </w:rPr>
              <w:t>)</w:t>
            </w:r>
            <w:r w:rsidRPr="005F444A" w:rsidDel="005F3FC0">
              <w:rPr>
                <w:color w:val="000000" w:themeColor="text1"/>
                <w:szCs w:val="24"/>
              </w:rPr>
              <w:t xml:space="preserve"> </w:t>
            </w:r>
            <w:r w:rsidRPr="005F444A">
              <w:rPr>
                <w:color w:val="000000" w:themeColor="text1"/>
                <w:kern w:val="2"/>
                <w:szCs w:val="24"/>
              </w:rPr>
              <w:t xml:space="preserve">indeksas </w:t>
            </w:r>
            <w:r w:rsidRPr="005F444A">
              <w:rPr>
                <w:color w:val="000000" w:themeColor="text1"/>
                <w:szCs w:val="24"/>
              </w:rPr>
              <w:t>(</w:t>
            </w:r>
            <w:sdt>
              <w:sdtPr>
                <w:rPr>
                  <w:color w:val="000000" w:themeColor="text1"/>
                  <w:kern w:val="2"/>
                  <w:szCs w:val="24"/>
                </w:rPr>
                <w:id w:val="-144504398"/>
                <w:placeholder>
                  <w:docPart w:val="E36285887702412C89F91E59410C9B5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Pr="005F444A">
                  <w:rPr>
                    <w:color w:val="000000" w:themeColor="text1"/>
                    <w:kern w:val="2"/>
                    <w:szCs w:val="24"/>
                  </w:rPr>
                  <w:t>N82 Administracinė veikla, įstaigų ir kitų verslo įmonių aptarnavimo veikla“</w:t>
                </w:r>
              </w:sdtContent>
            </w:sdt>
            <w:r w:rsidRPr="005F444A">
              <w:rPr>
                <w:color w:val="000000" w:themeColor="text1"/>
                <w:szCs w:val="24"/>
              </w:rPr>
              <w:t>)</w:t>
            </w:r>
            <w:r w:rsidRPr="005F444A">
              <w:rPr>
                <w:color w:val="000000" w:themeColor="text1"/>
                <w:kern w:val="2"/>
                <w:szCs w:val="24"/>
              </w:rPr>
              <w:t>. Pirmojo perskaičiavimo atveju laikotarpio pradžia (mėnuo) yra (</w:t>
            </w:r>
            <w:sdt>
              <w:sdtPr>
                <w:rPr>
                  <w:color w:val="000000" w:themeColor="text1"/>
                  <w:kern w:val="2"/>
                  <w:szCs w:val="24"/>
                </w:rPr>
                <w:id w:val="-834529851"/>
                <w:placeholder>
                  <w:docPart w:val="C39DD2963CA74DAD8C30AE2360CCAFE4"/>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Pr="005F444A">
                  <w:rPr>
                    <w:color w:val="000000" w:themeColor="text1"/>
                    <w:kern w:val="2"/>
                    <w:szCs w:val="24"/>
                  </w:rPr>
                  <w:t>Sutarties įsigaliojimo dienos mėnuo</w:t>
                </w:r>
              </w:sdtContent>
            </w:sdt>
            <w:r w:rsidRPr="005F444A">
              <w:rPr>
                <w:color w:val="000000" w:themeColor="text1"/>
                <w:kern w:val="2"/>
                <w:szCs w:val="24"/>
              </w:rPr>
              <w:t>). Antrojo ir vėlesnių perskaičiavimų atveju laikotarpio pradžia (mėnuo) yra paskutinio perskaičiavimo metu naudotos paskelbto atitinkamo indekso reikšmės mėnuo.</w:t>
            </w:r>
          </w:p>
          <w:p w14:paraId="09F7A690"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rPr>
              <w:t xml:space="preserve">5.3.3.7. </w:t>
            </w:r>
            <w:r w:rsidRPr="005F444A">
              <w:rPr>
                <w:color w:val="000000" w:themeColor="text1"/>
                <w:kern w:val="2"/>
                <w:szCs w:val="24"/>
                <w:shd w:val="clear" w:color="auto" w:fill="FFFFFF"/>
              </w:rPr>
              <w:t xml:space="preserve">Skaičiavimams indeksų reikšmės imamos </w:t>
            </w:r>
            <w:r w:rsidRPr="005F444A">
              <w:rPr>
                <w:b/>
                <w:color w:val="000000" w:themeColor="text1"/>
                <w:kern w:val="2"/>
                <w:szCs w:val="24"/>
                <w:shd w:val="clear" w:color="auto" w:fill="FFFFFF"/>
              </w:rPr>
              <w:t>keturių</w:t>
            </w:r>
            <w:r w:rsidRPr="005F444A">
              <w:rPr>
                <w:color w:val="000000" w:themeColor="text1"/>
                <w:kern w:val="2"/>
                <w:szCs w:val="24"/>
                <w:shd w:val="clear" w:color="auto" w:fill="FFFFFF"/>
              </w:rPr>
              <w:t xml:space="preserve"> skaitmenų po kablelio tikslumu. Apskaičiuotas pokytis (k) tolimesniems skaičiavimams naudojamas suapvalinus iki </w:t>
            </w:r>
            <w:r w:rsidRPr="005F444A">
              <w:rPr>
                <w:b/>
                <w:color w:val="000000" w:themeColor="text1"/>
                <w:kern w:val="2"/>
                <w:szCs w:val="24"/>
                <w:shd w:val="clear" w:color="auto" w:fill="FFFFFF"/>
              </w:rPr>
              <w:t>vieno</w:t>
            </w:r>
            <w:r w:rsidRPr="005F444A">
              <w:rPr>
                <w:color w:val="000000" w:themeColor="text1"/>
                <w:kern w:val="2"/>
                <w:szCs w:val="24"/>
                <w:shd w:val="clear" w:color="auto" w:fill="FFFFFF"/>
              </w:rPr>
              <w:t xml:space="preserve"> skaitmens po </w:t>
            </w:r>
            <w:r w:rsidRPr="005F444A">
              <w:rPr>
                <w:color w:val="000000" w:themeColor="text1"/>
                <w:kern w:val="2"/>
                <w:szCs w:val="24"/>
                <w:shd w:val="clear" w:color="auto" w:fill="FFFFFF"/>
              </w:rPr>
              <w:lastRenderedPageBreak/>
              <w:t>kablelio, o apskaičiuotas įkainis „a</w:t>
            </w:r>
            <w:r w:rsidRPr="005F444A">
              <w:rPr>
                <w:color w:val="000000" w:themeColor="text1"/>
                <w:kern w:val="2"/>
                <w:szCs w:val="24"/>
                <w:shd w:val="clear" w:color="auto" w:fill="FFFFFF"/>
                <w:vertAlign w:val="subscript"/>
              </w:rPr>
              <w:t>1</w:t>
            </w:r>
            <w:r w:rsidRPr="005F444A">
              <w:rPr>
                <w:color w:val="000000" w:themeColor="text1"/>
                <w:kern w:val="2"/>
                <w:szCs w:val="24"/>
                <w:shd w:val="clear" w:color="auto" w:fill="FFFFFF"/>
              </w:rPr>
              <w:t xml:space="preserve">“ suapvalinamas iki </w:t>
            </w:r>
            <w:r w:rsidRPr="005F444A">
              <w:rPr>
                <w:b/>
                <w:color w:val="000000" w:themeColor="text1"/>
                <w:kern w:val="2"/>
                <w:szCs w:val="24"/>
                <w:shd w:val="clear" w:color="auto" w:fill="FFFFFF"/>
              </w:rPr>
              <w:t xml:space="preserve">dviejų </w:t>
            </w:r>
            <w:r w:rsidRPr="005F444A">
              <w:rPr>
                <w:color w:val="000000" w:themeColor="text1"/>
                <w:kern w:val="2"/>
                <w:szCs w:val="24"/>
                <w:shd w:val="clear" w:color="auto" w:fill="FFFFFF"/>
              </w:rPr>
              <w:t>skaitmenų po kablelio.</w:t>
            </w:r>
          </w:p>
          <w:p w14:paraId="7CBD945C"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444A">
              <w:rPr>
                <w:color w:val="000000" w:themeColor="text1"/>
                <w:kern w:val="2"/>
                <w:szCs w:val="24"/>
                <w:bdr w:val="none" w:sz="0" w:space="0" w:color="auto" w:frame="1"/>
              </w:rPr>
              <w:t>kitus oficialius šaltinių duomenis</w:t>
            </w:r>
            <w:r w:rsidRPr="005F444A">
              <w:rPr>
                <w:color w:val="000000" w:themeColor="text1"/>
                <w:kern w:val="2"/>
                <w:szCs w:val="24"/>
                <w:shd w:val="clear" w:color="auto" w:fill="FFFFFF"/>
              </w:rPr>
              <w:t xml:space="preserve">, kita svarbi informacija įrodanti tiesioginę įtaką Sutarties vykdymui ir </w:t>
            </w:r>
            <w:r w:rsidRPr="005F444A">
              <w:rPr>
                <w:color w:val="000000" w:themeColor="text1"/>
                <w:szCs w:val="24"/>
              </w:rPr>
              <w:t xml:space="preserve">Paslaugų </w:t>
            </w:r>
            <w:r w:rsidRPr="005F444A">
              <w:rPr>
                <w:color w:val="000000" w:themeColor="text1"/>
                <w:kern w:val="2"/>
                <w:szCs w:val="24"/>
                <w:shd w:val="clear" w:color="auto" w:fill="FFFFFF"/>
              </w:rPr>
              <w:t>kainos didėjimui ar mažėjimui. Prašyme Šalis neturi teisės nurodyti kito indekso ar prašyti perskaičiavimo pagal kitą indeksą nei nurodytas šioje procedūroje.</w:t>
            </w:r>
          </w:p>
          <w:p w14:paraId="0FF19A84" w14:textId="77777777" w:rsidR="00ED61E8" w:rsidRPr="005F444A" w:rsidRDefault="00ED61E8" w:rsidP="00ED61E8">
            <w:pPr>
              <w:jc w:val="both"/>
              <w:rPr>
                <w:color w:val="000000" w:themeColor="text1"/>
                <w:kern w:val="2"/>
                <w:szCs w:val="24"/>
                <w:shd w:val="clear" w:color="auto" w:fill="FFFFFF"/>
              </w:rPr>
            </w:pPr>
            <w:r w:rsidRPr="005F444A">
              <w:rPr>
                <w:color w:val="000000" w:themeColor="text1"/>
                <w:kern w:val="2"/>
                <w:szCs w:val="24"/>
                <w:shd w:val="clear" w:color="auto" w:fill="FFFFFF"/>
              </w:rPr>
              <w:t>5</w:t>
            </w:r>
            <w:r w:rsidRPr="005F444A">
              <w:rPr>
                <w:color w:val="000000" w:themeColor="text1"/>
                <w:kern w:val="2"/>
                <w:szCs w:val="24"/>
              </w:rPr>
              <w:t xml:space="preserve">.3.3.9. </w:t>
            </w:r>
            <w:r w:rsidRPr="005F444A">
              <w:rPr>
                <w:color w:val="000000" w:themeColor="text1"/>
                <w:kern w:val="2"/>
                <w:szCs w:val="24"/>
                <w:shd w:val="clear" w:color="auto" w:fill="FFFFFF"/>
              </w:rPr>
              <w:t>Susitarimas turi būti sudarytas per 20 darbo dienų nuo Šalies pateikto tinkamo prašymo perskaičiuoti S</w:t>
            </w:r>
            <w:r w:rsidRPr="005F444A">
              <w:rPr>
                <w:color w:val="000000" w:themeColor="text1"/>
                <w:kern w:val="2"/>
                <w:szCs w:val="24"/>
              </w:rPr>
              <w:t xml:space="preserve">utarties </w:t>
            </w:r>
            <w:r w:rsidRPr="005F444A">
              <w:rPr>
                <w:color w:val="000000" w:themeColor="text1"/>
                <w:kern w:val="2"/>
                <w:szCs w:val="24"/>
                <w:shd w:val="clear" w:color="auto" w:fill="FFFFFF"/>
              </w:rPr>
              <w:t>kainą / įkainius gavimo dienos.</w:t>
            </w:r>
          </w:p>
          <w:p w14:paraId="2CEC3A26" w14:textId="42C16EA1" w:rsidR="007A78BD" w:rsidRDefault="00ED61E8" w:rsidP="00ED61E8">
            <w:pPr>
              <w:rPr>
                <w:kern w:val="2"/>
                <w:szCs w:val="24"/>
              </w:rPr>
            </w:pPr>
            <w:r w:rsidRPr="005F444A">
              <w:rPr>
                <w:color w:val="000000" w:themeColor="text1"/>
                <w:kern w:val="2"/>
                <w:szCs w:val="24"/>
                <w:shd w:val="clear" w:color="auto" w:fill="FFFFFF"/>
              </w:rPr>
              <w:t xml:space="preserve">5.3.3.10. </w:t>
            </w:r>
            <w:r w:rsidRPr="005F444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7D7F8510" w14:textId="77777777" w:rsidR="007A78BD" w:rsidRDefault="007A78BD">
            <w:pPr>
              <w:rPr>
                <w:color w:val="4472C4"/>
                <w:kern w:val="2"/>
                <w:szCs w:val="24"/>
              </w:rPr>
            </w:pPr>
          </w:p>
        </w:tc>
      </w:tr>
      <w:tr w:rsidR="007A78BD" w14:paraId="12FEF9EE"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34D7870" w14:textId="77777777" w:rsidR="007A78BD"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14:paraId="6E12350E" w14:textId="77777777" w:rsidR="007A78BD" w:rsidRDefault="00000000">
            <w:pPr>
              <w:rPr>
                <w:kern w:val="2"/>
                <w:szCs w:val="24"/>
              </w:rPr>
            </w:pPr>
            <w:r>
              <w:rPr>
                <w:kern w:val="2"/>
                <w:szCs w:val="24"/>
              </w:rPr>
              <w:t>Netaikoma</w:t>
            </w:r>
          </w:p>
          <w:p w14:paraId="4B8A4828" w14:textId="77777777" w:rsidR="007A78BD" w:rsidRDefault="007A78BD">
            <w:pPr>
              <w:rPr>
                <w:kern w:val="2"/>
                <w:szCs w:val="24"/>
              </w:rPr>
            </w:pPr>
          </w:p>
        </w:tc>
      </w:tr>
      <w:tr w:rsidR="007A78BD" w14:paraId="25017B8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AC6D94E" w14:textId="77777777" w:rsidR="007A78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98B67DF" w14:textId="77777777" w:rsidR="007A78BD" w:rsidRDefault="00000000">
            <w:pPr>
              <w:rPr>
                <w:kern w:val="2"/>
                <w:szCs w:val="24"/>
              </w:rPr>
            </w:pPr>
            <w:r>
              <w:rPr>
                <w:kern w:val="2"/>
                <w:szCs w:val="24"/>
              </w:rPr>
              <w:t>Netaikoma</w:t>
            </w:r>
          </w:p>
          <w:p w14:paraId="141C8405" w14:textId="77777777" w:rsidR="007A78BD" w:rsidRDefault="007A78BD">
            <w:pPr>
              <w:rPr>
                <w:kern w:val="2"/>
                <w:szCs w:val="24"/>
              </w:rPr>
            </w:pPr>
          </w:p>
        </w:tc>
      </w:tr>
      <w:tr w:rsidR="007A78BD" w14:paraId="2ABCB84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4EC9700" w14:textId="77777777" w:rsidR="007A78BD" w:rsidRDefault="00000000">
            <w:pPr>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0D7EB15" w14:textId="77777777" w:rsidR="00BE733B" w:rsidRDefault="00BE733B" w:rsidP="00BE733B">
            <w:pPr>
              <w:jc w:val="both"/>
              <w:rPr>
                <w:rFonts w:eastAsia="Calibri"/>
                <w:szCs w:val="24"/>
                <w:lang w:eastAsia="zh-CN"/>
              </w:rPr>
            </w:pPr>
            <w:r w:rsidRPr="000B21A6">
              <w:rPr>
                <w:rFonts w:eastAsia="Calibri"/>
                <w:szCs w:val="24"/>
                <w:lang w:eastAsia="zh-CN"/>
              </w:rPr>
              <w:t xml:space="preserve">Pirkėjas atsiskaito su Tiekėju ne vėliau kaip per 30 (trisdešimt) kalendorinių dienų nuo Sąskaitos gavimo dienos. </w:t>
            </w:r>
          </w:p>
          <w:p w14:paraId="4BC4BDA9" w14:textId="547B7F85" w:rsidR="00BE733B" w:rsidRPr="00BE733B" w:rsidRDefault="00BE733B" w:rsidP="00BE733B">
            <w:pPr>
              <w:jc w:val="both"/>
              <w:rPr>
                <w:szCs w:val="24"/>
              </w:rPr>
            </w:pPr>
            <w:r w:rsidRPr="000B21A6">
              <w:rPr>
                <w:rFonts w:eastAsia="Calibri"/>
                <w:szCs w:val="24"/>
                <w:lang w:eastAsia="zh-CN"/>
              </w:rPr>
              <w:t xml:space="preserve"> </w:t>
            </w:r>
          </w:p>
          <w:p w14:paraId="64B195CD" w14:textId="598B6A57" w:rsidR="00BE733B" w:rsidRDefault="00BE733B" w:rsidP="00BE733B">
            <w:pPr>
              <w:jc w:val="both"/>
              <w:rPr>
                <w:kern w:val="2"/>
                <w:szCs w:val="24"/>
                <w:shd w:val="clear" w:color="auto" w:fill="FFFFFF"/>
              </w:rPr>
            </w:pPr>
            <w:r w:rsidRPr="000B21A6">
              <w:rPr>
                <w:kern w:val="2"/>
                <w:szCs w:val="24"/>
                <w:shd w:val="clear" w:color="auto" w:fill="FFFFFF"/>
              </w:rPr>
              <w:t xml:space="preserve">Apmokėjimo sąlygos: </w:t>
            </w:r>
            <w:r>
              <w:rPr>
                <w:kern w:val="2"/>
                <w:szCs w:val="24"/>
                <w:shd w:val="clear" w:color="auto" w:fill="FFFFFF"/>
              </w:rPr>
              <w:t xml:space="preserve">mokama kartą per mėnesį už praėjusį mėnesį suteiktą Prekių nuomą ir Paslaugas. </w:t>
            </w:r>
          </w:p>
          <w:p w14:paraId="548A4D63" w14:textId="77777777" w:rsidR="00BE733B" w:rsidRPr="000B21A6" w:rsidRDefault="00BE733B" w:rsidP="00BE733B">
            <w:pPr>
              <w:jc w:val="both"/>
              <w:rPr>
                <w:kern w:val="2"/>
                <w:szCs w:val="24"/>
                <w:shd w:val="clear" w:color="auto" w:fill="FFFFFF"/>
              </w:rPr>
            </w:pPr>
          </w:p>
          <w:p w14:paraId="43583A2D" w14:textId="0BCCBFFA" w:rsidR="007A78BD" w:rsidRDefault="00BE733B" w:rsidP="00BE733B">
            <w:pPr>
              <w:jc w:val="both"/>
              <w:rPr>
                <w:color w:val="000000"/>
              </w:rPr>
            </w:pPr>
            <w:r w:rsidRPr="000B21A6">
              <w:rPr>
                <w:kern w:val="2"/>
                <w:szCs w:val="24"/>
              </w:rPr>
              <w:t>Išrašomoje Sąskaitoje Tiekėjas turi nurodyti Pirkėjo Sutarčiai suteiktą numerį.</w:t>
            </w:r>
          </w:p>
        </w:tc>
      </w:tr>
      <w:tr w:rsidR="007A78BD" w14:paraId="026CF4A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4F62CCC" w14:textId="77777777" w:rsidR="007A78BD" w:rsidRDefault="00000000">
            <w:pPr>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14:paraId="13216002" w14:textId="77777777" w:rsidR="007A78BD" w:rsidRDefault="00000000">
            <w:pPr>
              <w:rPr>
                <w:kern w:val="2"/>
                <w:szCs w:val="24"/>
              </w:rPr>
            </w:pPr>
            <w:r>
              <w:rPr>
                <w:kern w:val="2"/>
                <w:szCs w:val="24"/>
              </w:rPr>
              <w:t>Netaikoma</w:t>
            </w:r>
          </w:p>
        </w:tc>
      </w:tr>
      <w:tr w:rsidR="007A78BD" w14:paraId="7EE4692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8F2B942" w14:textId="77777777" w:rsidR="007A78BD" w:rsidRDefault="00000000">
            <w:pPr>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02B9E5DC" w14:textId="77777777" w:rsidR="007A78BD" w:rsidRDefault="00000000">
            <w:pPr>
              <w:rPr>
                <w:kern w:val="2"/>
                <w:szCs w:val="24"/>
              </w:rPr>
            </w:pPr>
            <w:r>
              <w:rPr>
                <w:kern w:val="2"/>
                <w:szCs w:val="24"/>
              </w:rPr>
              <w:t>Netaikoma</w:t>
            </w:r>
          </w:p>
          <w:p w14:paraId="30B3DAFA" w14:textId="77777777" w:rsidR="007A78BD" w:rsidRDefault="00000000">
            <w:pPr>
              <w:rPr>
                <w:kern w:val="2"/>
                <w:szCs w:val="24"/>
              </w:rPr>
            </w:pPr>
            <w:r>
              <w:rPr>
                <w:color w:val="000000"/>
                <w:kern w:val="2"/>
                <w:szCs w:val="24"/>
                <w:shd w:val="clear" w:color="auto" w:fill="FFFFFF"/>
              </w:rPr>
              <w:t xml:space="preserve"> </w:t>
            </w:r>
          </w:p>
        </w:tc>
      </w:tr>
      <w:tr w:rsidR="007A78BD" w14:paraId="02BABE1E"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BA4220B" w14:textId="77777777" w:rsidR="007A78BD" w:rsidRDefault="00000000">
            <w:pPr>
              <w:jc w:val="center"/>
              <w:rPr>
                <w:b/>
                <w:bCs/>
                <w:kern w:val="2"/>
                <w:szCs w:val="24"/>
              </w:rPr>
            </w:pPr>
            <w:r>
              <w:rPr>
                <w:b/>
                <w:bCs/>
                <w:kern w:val="2"/>
                <w:szCs w:val="24"/>
              </w:rPr>
              <w:t>6. PREKIŲ KOKYBĖ IR GARANTINIAI ĮSIPAREIGOJIMAI</w:t>
            </w:r>
          </w:p>
        </w:tc>
      </w:tr>
      <w:tr w:rsidR="007A78BD" w14:paraId="2D18D8C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11C2844" w14:textId="77777777" w:rsidR="007A78BD" w:rsidRDefault="00000000">
            <w:pPr>
              <w:rPr>
                <w:b/>
                <w:bCs/>
                <w:kern w:val="2"/>
                <w:szCs w:val="24"/>
              </w:rPr>
            </w:pPr>
            <w:r>
              <w:rPr>
                <w:b/>
                <w:bCs/>
                <w:kern w:val="2"/>
                <w:szCs w:val="24"/>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17953BB8" w14:textId="77777777" w:rsidR="000439D5" w:rsidRPr="000B21A6" w:rsidRDefault="000439D5" w:rsidP="000439D5">
            <w:pPr>
              <w:spacing w:line="276" w:lineRule="auto"/>
              <w:rPr>
                <w:kern w:val="2"/>
                <w:szCs w:val="24"/>
              </w:rPr>
            </w:pPr>
            <w:r w:rsidRPr="000B21A6">
              <w:rPr>
                <w:kern w:val="2"/>
                <w:szCs w:val="24"/>
              </w:rPr>
              <w:t>Netaikoma</w:t>
            </w:r>
          </w:p>
          <w:p w14:paraId="4041885B" w14:textId="6D5CAE3D" w:rsidR="007A78BD" w:rsidRDefault="007A78BD" w:rsidP="004E7685">
            <w:pPr>
              <w:jc w:val="both"/>
              <w:rPr>
                <w:kern w:val="2"/>
                <w:szCs w:val="24"/>
              </w:rPr>
            </w:pPr>
          </w:p>
        </w:tc>
      </w:tr>
      <w:tr w:rsidR="007A78BD" w14:paraId="05C4A33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D40722E" w14:textId="77777777" w:rsidR="007A78BD" w:rsidRDefault="00000000">
            <w:pPr>
              <w:rPr>
                <w:b/>
                <w:bCs/>
                <w:kern w:val="2"/>
                <w:szCs w:val="24"/>
              </w:rPr>
            </w:pPr>
            <w:r>
              <w:rPr>
                <w:b/>
                <w:bCs/>
                <w:kern w:val="2"/>
                <w:szCs w:val="24"/>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14:paraId="2AEF2E5C" w14:textId="77777777" w:rsidR="000439D5" w:rsidRPr="000B21A6" w:rsidRDefault="000439D5" w:rsidP="000439D5">
            <w:pPr>
              <w:jc w:val="both"/>
              <w:rPr>
                <w:kern w:val="2"/>
                <w:szCs w:val="24"/>
              </w:rPr>
            </w:pPr>
            <w:r w:rsidRPr="000B21A6">
              <w:rPr>
                <w:kern w:val="2"/>
                <w:szCs w:val="24"/>
              </w:rPr>
              <w:t>6.2.1. Tiekėjas įsipareigoja savo sąskaita užtikrinti Prekių techninę priežiūrą, techninės būklės patikrinimus, galimų defektų ir gedimų šalinimą, remontą, vadovaujantis gamintojo parengtomis techninėmis instrukcijomis ir rekomendacijomis visą Sutarties</w:t>
            </w:r>
            <w:r>
              <w:rPr>
                <w:kern w:val="2"/>
                <w:szCs w:val="24"/>
              </w:rPr>
              <w:t xml:space="preserve"> laikotarpį. </w:t>
            </w:r>
            <w:r w:rsidRPr="000B21A6">
              <w:rPr>
                <w:kern w:val="2"/>
                <w:szCs w:val="24"/>
              </w:rPr>
              <w:t xml:space="preserve"> </w:t>
            </w:r>
            <w:r>
              <w:rPr>
                <w:kern w:val="2"/>
                <w:szCs w:val="24"/>
              </w:rPr>
              <w:t>Techninės priežiūros sąlygos nurodytos Techninėje specifikacijoje.</w:t>
            </w:r>
          </w:p>
          <w:p w14:paraId="1C69112D" w14:textId="34D242C9" w:rsidR="007A78BD" w:rsidRDefault="000439D5" w:rsidP="000439D5">
            <w:pPr>
              <w:jc w:val="both"/>
            </w:pPr>
            <w:r w:rsidRPr="000B21A6">
              <w:rPr>
                <w:kern w:val="2"/>
                <w:szCs w:val="24"/>
              </w:rPr>
              <w:t>6.2.</w:t>
            </w:r>
            <w:r>
              <w:rPr>
                <w:kern w:val="2"/>
                <w:szCs w:val="24"/>
              </w:rPr>
              <w:t>2</w:t>
            </w:r>
            <w:r w:rsidRPr="000B21A6">
              <w:rPr>
                <w:kern w:val="2"/>
                <w:szCs w:val="24"/>
              </w:rPr>
              <w:t>. Kitos, nei aukščiau išvardintos, Prekių trūkumų nustatymo bei šalinimo sąlygos nustatytos Bendrųjų sąlygų 7 skyriuje.</w:t>
            </w:r>
          </w:p>
        </w:tc>
      </w:tr>
      <w:tr w:rsidR="007A78BD" w14:paraId="04B280B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3B76EB1" w14:textId="77777777" w:rsidR="007A78BD" w:rsidRDefault="0000000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1D98A9B0" w14:textId="4AC5731F" w:rsidR="007A78BD" w:rsidRDefault="000439D5" w:rsidP="000439D5">
            <w:pPr>
              <w:jc w:val="both"/>
              <w:rPr>
                <w:kern w:val="2"/>
                <w:szCs w:val="24"/>
              </w:rPr>
            </w:pPr>
            <w:r w:rsidRPr="005F444A">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7A78BD" w14:paraId="027943F8"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015DD3" w14:textId="77777777" w:rsidR="007A78BD" w:rsidRDefault="00000000">
            <w:pPr>
              <w:jc w:val="center"/>
              <w:rPr>
                <w:b/>
                <w:bCs/>
                <w:kern w:val="2"/>
                <w:szCs w:val="24"/>
              </w:rPr>
            </w:pPr>
            <w:r>
              <w:rPr>
                <w:b/>
                <w:bCs/>
                <w:kern w:val="2"/>
                <w:szCs w:val="24"/>
              </w:rPr>
              <w:t>7. SUTARTIES VYKDYMUI PASITELKIAMI SUBTIEKĖJAI</w:t>
            </w:r>
          </w:p>
        </w:tc>
      </w:tr>
      <w:tr w:rsidR="007A78BD" w14:paraId="245BB3F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1312C2F" w14:textId="77777777" w:rsidR="007A78BD"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14:paraId="5AB83ED6" w14:textId="77777777" w:rsidR="008D12B8" w:rsidRPr="008D12B8" w:rsidRDefault="008D12B8" w:rsidP="008D12B8">
            <w:pPr>
              <w:jc w:val="both"/>
              <w:rPr>
                <w:kern w:val="2"/>
                <w:szCs w:val="24"/>
              </w:rPr>
            </w:pPr>
            <w:r w:rsidRPr="008D12B8">
              <w:rPr>
                <w:kern w:val="2"/>
                <w:szCs w:val="24"/>
              </w:rPr>
              <w:t>Sutarties vykdymui subtiekėjai ir (ar) specialistai nepasitelkiami.</w:t>
            </w:r>
          </w:p>
          <w:p w14:paraId="694F6B36" w14:textId="77777777" w:rsidR="008D12B8" w:rsidRPr="008D12B8" w:rsidRDefault="008D12B8" w:rsidP="008D12B8">
            <w:pPr>
              <w:jc w:val="both"/>
              <w:rPr>
                <w:kern w:val="2"/>
                <w:szCs w:val="24"/>
              </w:rPr>
            </w:pPr>
          </w:p>
          <w:p w14:paraId="26D0DDCC" w14:textId="77777777" w:rsidR="008D12B8" w:rsidRPr="008D12B8" w:rsidRDefault="008D12B8" w:rsidP="008D12B8">
            <w:pPr>
              <w:jc w:val="both"/>
              <w:rPr>
                <w:color w:val="EE0000"/>
                <w:kern w:val="2"/>
                <w:szCs w:val="24"/>
              </w:rPr>
            </w:pPr>
            <w:r w:rsidRPr="008D12B8">
              <w:rPr>
                <w:color w:val="EE0000"/>
                <w:kern w:val="2"/>
                <w:szCs w:val="24"/>
              </w:rPr>
              <w:t>arba</w:t>
            </w:r>
          </w:p>
          <w:p w14:paraId="35D99328" w14:textId="77777777" w:rsidR="008D12B8" w:rsidRPr="008D12B8" w:rsidRDefault="008D12B8" w:rsidP="008D12B8">
            <w:pPr>
              <w:jc w:val="both"/>
              <w:rPr>
                <w:kern w:val="2"/>
                <w:szCs w:val="24"/>
              </w:rPr>
            </w:pPr>
          </w:p>
          <w:p w14:paraId="4A907EC2" w14:textId="76EF3A46" w:rsidR="007A78BD" w:rsidRDefault="008D12B8" w:rsidP="008D12B8">
            <w:pPr>
              <w:jc w:val="both"/>
              <w:rPr>
                <w:b/>
                <w:bCs/>
                <w:kern w:val="2"/>
                <w:szCs w:val="24"/>
              </w:rPr>
            </w:pPr>
            <w:r w:rsidRPr="008D12B8">
              <w:rPr>
                <w:kern w:val="2"/>
                <w:szCs w:val="24"/>
              </w:rPr>
              <w:t>Sutarties vykdymui pasitelkiami subtiekėjai ir (ar) specialistai yra nurodyti Sutarties priede Nr. [...] „Sutarties vykdymui pasitelkiami subtiekėjai ir (ar) specialistai“.</w:t>
            </w:r>
          </w:p>
        </w:tc>
      </w:tr>
      <w:tr w:rsidR="007A78BD" w14:paraId="2DF5751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D13DC40" w14:textId="77777777" w:rsidR="007A78BD" w:rsidRDefault="00000000">
            <w:pPr>
              <w:jc w:val="center"/>
              <w:rPr>
                <w:b/>
                <w:bCs/>
                <w:kern w:val="2"/>
                <w:szCs w:val="24"/>
              </w:rPr>
            </w:pPr>
            <w:r>
              <w:rPr>
                <w:b/>
                <w:bCs/>
                <w:kern w:val="2"/>
                <w:szCs w:val="24"/>
              </w:rPr>
              <w:t>8. PRIEVOLIŲ PAGAL SUTARTĮ ĮVYKDYMO UŽTIKRINIMAS</w:t>
            </w:r>
          </w:p>
        </w:tc>
      </w:tr>
      <w:tr w:rsidR="007A78BD" w14:paraId="4851AFD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C98E3B8" w14:textId="77777777" w:rsidR="007A78BD"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15B62AC0" w14:textId="77777777" w:rsidR="00AF1D37" w:rsidRDefault="00000000">
            <w:pPr>
              <w:rPr>
                <w:kern w:val="2"/>
                <w:szCs w:val="24"/>
              </w:rPr>
            </w:pPr>
            <w:r>
              <w:rPr>
                <w:kern w:val="2"/>
                <w:szCs w:val="24"/>
              </w:rPr>
              <w:t>Prievolių pagal Sutartį įvykdymas užtikrinamas</w:t>
            </w:r>
            <w:r w:rsidR="00AF1D37">
              <w:rPr>
                <w:kern w:val="2"/>
                <w:szCs w:val="24"/>
              </w:rPr>
              <w:t>:</w:t>
            </w:r>
          </w:p>
          <w:p w14:paraId="5064DBD1" w14:textId="750FBBE6" w:rsidR="007A78BD" w:rsidRDefault="00AF1D37">
            <w:pPr>
              <w:rPr>
                <w:kern w:val="2"/>
                <w:szCs w:val="24"/>
              </w:rPr>
            </w:pPr>
            <w:r>
              <w:rPr>
                <w:kern w:val="2"/>
                <w:szCs w:val="24"/>
              </w:rPr>
              <w:t>Netesybomis (delspinigiais, bauda).</w:t>
            </w:r>
          </w:p>
        </w:tc>
      </w:tr>
      <w:tr w:rsidR="007A78BD" w14:paraId="5FF7DC4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0D315C3" w14:textId="77777777" w:rsidR="007A78BD"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3CF680BA" w14:textId="77777777" w:rsidR="007A78BD" w:rsidRDefault="00000000">
            <w:pPr>
              <w:rPr>
                <w:kern w:val="2"/>
                <w:szCs w:val="24"/>
              </w:rPr>
            </w:pPr>
            <w:r>
              <w:rPr>
                <w:kern w:val="2"/>
                <w:szCs w:val="24"/>
              </w:rPr>
              <w:t>Netaikoma</w:t>
            </w:r>
          </w:p>
          <w:p w14:paraId="57B543D3" w14:textId="77777777" w:rsidR="007A78BD" w:rsidRDefault="007A78BD">
            <w:pPr>
              <w:rPr>
                <w:kern w:val="2"/>
                <w:szCs w:val="24"/>
              </w:rPr>
            </w:pPr>
          </w:p>
        </w:tc>
      </w:tr>
      <w:tr w:rsidR="007A78BD" w14:paraId="1A5042A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CB7055" w14:textId="77777777" w:rsidR="007A78BD"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tcPr>
          <w:p w14:paraId="11A1381C" w14:textId="77777777" w:rsidR="007A78BD" w:rsidRDefault="00000000">
            <w:pPr>
              <w:rPr>
                <w:kern w:val="2"/>
                <w:szCs w:val="24"/>
              </w:rPr>
            </w:pPr>
            <w:r>
              <w:rPr>
                <w:kern w:val="2"/>
                <w:szCs w:val="24"/>
              </w:rPr>
              <w:t>Netaikoma</w:t>
            </w:r>
          </w:p>
          <w:p w14:paraId="70F24BBB" w14:textId="77777777" w:rsidR="007A78BD" w:rsidRDefault="007A78BD">
            <w:pPr>
              <w:rPr>
                <w:kern w:val="2"/>
                <w:szCs w:val="24"/>
              </w:rPr>
            </w:pPr>
          </w:p>
        </w:tc>
      </w:tr>
      <w:tr w:rsidR="007A78BD" w14:paraId="4EF4C5B4"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41A45CF" w14:textId="77777777" w:rsidR="007A78BD" w:rsidRDefault="00000000">
            <w:pPr>
              <w:jc w:val="center"/>
              <w:rPr>
                <w:color w:val="000000"/>
              </w:rPr>
            </w:pPr>
            <w:r>
              <w:rPr>
                <w:b/>
                <w:bCs/>
                <w:color w:val="000000"/>
                <w:kern w:val="2"/>
                <w:szCs w:val="24"/>
              </w:rPr>
              <w:t>9. ŠALIŲ ATSAKOMYBĖ</w:t>
            </w:r>
            <w:r>
              <w:rPr>
                <w:b/>
                <w:bCs/>
                <w:color w:val="000000"/>
                <w:kern w:val="2"/>
                <w:szCs w:val="24"/>
              </w:rPr>
              <w:tab/>
            </w:r>
          </w:p>
        </w:tc>
      </w:tr>
      <w:tr w:rsidR="007A78BD" w14:paraId="454EB93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F516A60" w14:textId="77777777" w:rsidR="007A78BD" w:rsidRDefault="00000000">
            <w:pPr>
              <w:rPr>
                <w:color w:val="000000"/>
              </w:rPr>
            </w:pPr>
            <w:r>
              <w:rPr>
                <w:b/>
                <w:bCs/>
                <w:color w:val="000000"/>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14:paraId="116AB281" w14:textId="00B285BB" w:rsidR="007A78BD" w:rsidRDefault="00000000" w:rsidP="00864A9F">
            <w:pPr>
              <w:jc w:val="both"/>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BF0EF4">
              <w:rPr>
                <w:color w:val="000000"/>
                <w:kern w:val="2"/>
                <w:szCs w:val="24"/>
              </w:rPr>
              <w:t>3</w:t>
            </w:r>
            <w:r>
              <w:rPr>
                <w:color w:val="000000"/>
                <w:kern w:val="2"/>
                <w:szCs w:val="24"/>
              </w:rPr>
              <w:t xml:space="preserve"> (</w:t>
            </w:r>
            <w:r w:rsidR="00BF0EF4">
              <w:rPr>
                <w:color w:val="000000"/>
                <w:kern w:val="2"/>
                <w:szCs w:val="24"/>
              </w:rPr>
              <w:t>trys</w:t>
            </w:r>
            <w:r>
              <w:rPr>
                <w:color w:val="000000"/>
                <w:kern w:val="2"/>
                <w:szCs w:val="24"/>
              </w:rPr>
              <w:t xml:space="preserve"> šimtosios) procento dydžio delspinigius nuo neapmokėtos sumos be PVM už kiekvieną vėlavimo dieną.</w:t>
            </w:r>
          </w:p>
        </w:tc>
      </w:tr>
      <w:tr w:rsidR="00C068CC" w14:paraId="5F852E8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824F960" w14:textId="77777777" w:rsidR="00C068CC" w:rsidRDefault="00C068CC" w:rsidP="00C068CC">
            <w:pPr>
              <w:rPr>
                <w:color w:val="000000"/>
              </w:rPr>
            </w:pPr>
            <w:r>
              <w:rPr>
                <w:b/>
                <w:bCs/>
                <w:color w:val="000000"/>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646CE481" w14:textId="77777777" w:rsidR="00751666" w:rsidRDefault="00751666" w:rsidP="00751666">
            <w:pPr>
              <w:jc w:val="both"/>
              <w:rPr>
                <w:kern w:val="2"/>
                <w:szCs w:val="24"/>
              </w:rPr>
            </w:pPr>
            <w:r w:rsidRPr="000B21A6">
              <w:rPr>
                <w:kern w:val="2"/>
                <w:szCs w:val="24"/>
              </w:rPr>
              <w:t>9.2.1. Jeigu Tiekėjas vėluoja pristatyti Prekes</w:t>
            </w:r>
            <w:r>
              <w:rPr>
                <w:kern w:val="2"/>
                <w:szCs w:val="24"/>
              </w:rPr>
              <w:t>, suteikti Paslaugas</w:t>
            </w:r>
            <w:r w:rsidRPr="000B21A6">
              <w:rPr>
                <w:kern w:val="2"/>
                <w:szCs w:val="24"/>
              </w:rPr>
              <w:t xml:space="preserve"> ar ištaisyti jų trūkumus arba nevykdo kitų sutartinių įsipareigojimų ne ilgiau nei 3 (tris) dienas, Pirkėjas nuo kitos nei nustatytas terminas dienos Tiekėjui skaičiuoja 0,0</w:t>
            </w:r>
            <w:r>
              <w:rPr>
                <w:kern w:val="2"/>
                <w:szCs w:val="24"/>
              </w:rPr>
              <w:t>3</w:t>
            </w:r>
            <w:r w:rsidRPr="000B21A6">
              <w:rPr>
                <w:kern w:val="2"/>
                <w:szCs w:val="24"/>
              </w:rPr>
              <w:t xml:space="preserve"> (</w:t>
            </w:r>
            <w:r>
              <w:rPr>
                <w:kern w:val="2"/>
                <w:szCs w:val="24"/>
              </w:rPr>
              <w:t>trys</w:t>
            </w:r>
            <w:r w:rsidRPr="000B21A6">
              <w:rPr>
                <w:kern w:val="2"/>
                <w:szCs w:val="24"/>
              </w:rPr>
              <w:t xml:space="preserve"> šimtosios) procento  dydžio delspinigius už kiekvieną uždelstą dieną nuo </w:t>
            </w:r>
            <w:r>
              <w:rPr>
                <w:kern w:val="2"/>
                <w:szCs w:val="24"/>
              </w:rPr>
              <w:t>nepristatytų/nekokybiškų Prekių ir/ar nesuteiktų Paslaugų kainos</w:t>
            </w:r>
            <w:r w:rsidRPr="000B21A6">
              <w:rPr>
                <w:kern w:val="2"/>
                <w:szCs w:val="24"/>
              </w:rPr>
              <w:t>. </w:t>
            </w:r>
          </w:p>
          <w:p w14:paraId="408720AD" w14:textId="77777777" w:rsidR="00751666" w:rsidRDefault="00751666" w:rsidP="00751666">
            <w:pPr>
              <w:jc w:val="both"/>
              <w:rPr>
                <w:kern w:val="2"/>
                <w:szCs w:val="24"/>
              </w:rPr>
            </w:pPr>
            <w:r>
              <w:rPr>
                <w:kern w:val="2"/>
                <w:szCs w:val="24"/>
              </w:rPr>
              <w:t>9.2.2. Jeigu Tiekėjas vėluoja pristatyti Prekes, suteikti Paslaugas ar ištaisyti jų trūkumus arba nevykdo kitų sutartinių įsipareigojimų ilgiau nei 3 (tris) dienas, Pirkėjas pradeda Tiekėjui skaičiuoti 50,00 Eur (penkiasdešimt eurų) dydžio baudą už kiekvieną uždelstą darbo dieną.</w:t>
            </w:r>
          </w:p>
          <w:p w14:paraId="1AFD5156" w14:textId="77777777" w:rsidR="00751666" w:rsidRPr="000B21A6" w:rsidRDefault="00751666" w:rsidP="00751666">
            <w:pPr>
              <w:jc w:val="both"/>
              <w:rPr>
                <w:kern w:val="2"/>
                <w:szCs w:val="24"/>
              </w:rPr>
            </w:pPr>
            <w:r w:rsidRPr="000B21A6">
              <w:rPr>
                <w:kern w:val="2"/>
                <w:szCs w:val="24"/>
              </w:rPr>
              <w:t>9.2.</w:t>
            </w:r>
            <w:r>
              <w:rPr>
                <w:kern w:val="2"/>
                <w:szCs w:val="24"/>
              </w:rPr>
              <w:t>3</w:t>
            </w:r>
            <w:r w:rsidRPr="000B21A6">
              <w:rPr>
                <w:kern w:val="2"/>
                <w:szCs w:val="24"/>
              </w:rPr>
              <w:t xml:space="preserve">. </w:t>
            </w:r>
            <w:r w:rsidRPr="000B21A6">
              <w:rPr>
                <w:color w:val="000000"/>
                <w:szCs w:val="24"/>
                <w:lang w:val="lt"/>
              </w:rPr>
              <w:t xml:space="preserve">Jeigu Tiekėjas vėluoja grąžinti dėl Tiekėjui mokėtinos sumos sumažinimo susidariusią permoką pagal Bendrųjų sąlygų 7.4.1.2 punktą, Pirkėjas nuo kitos nei nustatytas terminas dienos Tiekėjui </w:t>
            </w:r>
            <w:r w:rsidRPr="000B21A6">
              <w:rPr>
                <w:szCs w:val="24"/>
                <w:lang w:val="lt"/>
              </w:rPr>
              <w:t>skaičiuoja 0,0</w:t>
            </w:r>
            <w:r>
              <w:rPr>
                <w:szCs w:val="24"/>
                <w:lang w:val="lt"/>
              </w:rPr>
              <w:t>3</w:t>
            </w:r>
            <w:r w:rsidRPr="000B21A6">
              <w:rPr>
                <w:szCs w:val="24"/>
                <w:lang w:val="lt"/>
              </w:rPr>
              <w:t xml:space="preserve"> (</w:t>
            </w:r>
            <w:r>
              <w:rPr>
                <w:szCs w:val="24"/>
                <w:lang w:val="lt"/>
              </w:rPr>
              <w:t>trys</w:t>
            </w:r>
            <w:r w:rsidRPr="000B21A6">
              <w:rPr>
                <w:szCs w:val="24"/>
                <w:lang w:val="lt"/>
              </w:rPr>
              <w:t xml:space="preserve"> šimtosios) procento dydžio delspinigius už kiekvieną uždelstą dieną nuo </w:t>
            </w:r>
            <w:r w:rsidRPr="000B21A6">
              <w:rPr>
                <w:color w:val="000000"/>
                <w:szCs w:val="24"/>
                <w:lang w:val="lt"/>
              </w:rPr>
              <w:t>laiku negrąžintos permokos, kainos be PVM.</w:t>
            </w:r>
          </w:p>
          <w:p w14:paraId="03260479" w14:textId="77777777" w:rsidR="00751666" w:rsidRPr="00E30E50" w:rsidRDefault="00751666" w:rsidP="00751666">
            <w:pPr>
              <w:jc w:val="both"/>
              <w:rPr>
                <w:color w:val="000000"/>
                <w:szCs w:val="24"/>
                <w:lang w:val="lt"/>
              </w:rPr>
            </w:pPr>
            <w:r w:rsidRPr="000B21A6">
              <w:rPr>
                <w:color w:val="000000"/>
                <w:szCs w:val="24"/>
                <w:lang w:val="lt"/>
              </w:rPr>
              <w:t>9.2.</w:t>
            </w:r>
            <w:r>
              <w:rPr>
                <w:color w:val="000000"/>
                <w:szCs w:val="24"/>
                <w:lang w:val="lt"/>
              </w:rPr>
              <w:t>4.</w:t>
            </w:r>
            <w:r w:rsidRPr="000B21A6">
              <w:rPr>
                <w:color w:val="000000"/>
                <w:kern w:val="2"/>
                <w:szCs w:val="24"/>
              </w:rPr>
              <w:t xml:space="preserve"> Tiekėjas privalo sumokėti Pirkėjui netesybas per </w:t>
            </w:r>
            <w:r>
              <w:rPr>
                <w:color w:val="000000"/>
                <w:kern w:val="2"/>
                <w:szCs w:val="24"/>
              </w:rPr>
              <w:t>3</w:t>
            </w:r>
            <w:r w:rsidRPr="000B21A6">
              <w:rPr>
                <w:kern w:val="2"/>
                <w:szCs w:val="24"/>
              </w:rPr>
              <w:t>0 (</w:t>
            </w:r>
            <w:r>
              <w:rPr>
                <w:kern w:val="2"/>
                <w:szCs w:val="24"/>
              </w:rPr>
              <w:t>trisde</w:t>
            </w:r>
            <w:r w:rsidRPr="000B21A6">
              <w:rPr>
                <w:kern w:val="2"/>
                <w:szCs w:val="24"/>
              </w:rPr>
              <w:t xml:space="preserve">šimt) </w:t>
            </w:r>
            <w:r w:rsidRPr="000B21A6">
              <w:rPr>
                <w:color w:val="000000"/>
                <w:kern w:val="2"/>
                <w:szCs w:val="24"/>
              </w:rPr>
              <w:t xml:space="preserve"> dienų nuo Pirkėjo pareikalavimo, jeigu netesybų suma nėra </w:t>
            </w:r>
            <w:r w:rsidRPr="000B21A6">
              <w:rPr>
                <w:szCs w:val="24"/>
              </w:rPr>
              <w:lastRenderedPageBreak/>
              <w:t>išskaitoma iš Tiekėjui mokėtinos sumos.</w:t>
            </w:r>
            <w:r w:rsidRPr="000B21A6">
              <w:rPr>
                <w:color w:val="000000"/>
                <w:kern w:val="2"/>
                <w:szCs w:val="24"/>
              </w:rPr>
              <w:t xml:space="preserve"> Jeigu Tiekėjas nesumoka netesybų</w:t>
            </w:r>
            <w:r>
              <w:rPr>
                <w:color w:val="000000"/>
                <w:kern w:val="2"/>
                <w:szCs w:val="24"/>
              </w:rPr>
              <w:t xml:space="preserve"> per šiame punkte nustatytą terminą</w:t>
            </w:r>
            <w:r w:rsidRPr="000B21A6">
              <w:rPr>
                <w:color w:val="000000"/>
                <w:kern w:val="2"/>
                <w:szCs w:val="24"/>
              </w:rPr>
              <w:t xml:space="preserve">, </w:t>
            </w:r>
            <w:r>
              <w:rPr>
                <w:color w:val="000000"/>
                <w:kern w:val="2"/>
                <w:szCs w:val="24"/>
              </w:rPr>
              <w:t>P</w:t>
            </w:r>
            <w:r w:rsidRPr="000B21A6">
              <w:rPr>
                <w:color w:val="000000"/>
                <w:kern w:val="2"/>
                <w:szCs w:val="24"/>
              </w:rPr>
              <w:t xml:space="preserve">irkėjas turi teisę išskaičiuoti netesybų sumas iš </w:t>
            </w:r>
            <w:r w:rsidRPr="000B21A6">
              <w:rPr>
                <w:szCs w:val="24"/>
              </w:rPr>
              <w:t>Tiekėjui mokėtinos sumos.</w:t>
            </w:r>
          </w:p>
          <w:p w14:paraId="6D2C8207" w14:textId="64863A38" w:rsidR="00C068CC" w:rsidRDefault="00751666" w:rsidP="00751666">
            <w:pPr>
              <w:jc w:val="both"/>
              <w:rPr>
                <w:color w:val="000000"/>
              </w:rPr>
            </w:pPr>
            <w:r w:rsidRPr="000B21A6">
              <w:rPr>
                <w:color w:val="000000"/>
                <w:kern w:val="2"/>
                <w:szCs w:val="24"/>
              </w:rPr>
              <w:t>9.2.</w:t>
            </w:r>
            <w:r>
              <w:rPr>
                <w:color w:val="000000"/>
                <w:kern w:val="2"/>
                <w:szCs w:val="24"/>
              </w:rPr>
              <w:t>5</w:t>
            </w:r>
            <w:r w:rsidRPr="000B21A6">
              <w:rPr>
                <w:color w:val="000000"/>
                <w:kern w:val="2"/>
                <w:szCs w:val="24"/>
              </w:rPr>
              <w:t>. </w:t>
            </w:r>
            <w:r w:rsidRPr="000B21A6">
              <w:rPr>
                <w:bCs/>
                <w:kern w:val="2"/>
                <w:szCs w:val="24"/>
              </w:rPr>
              <w:t>Šiame punkte nurodytos netesybos taikomos tik tuo atveju, jei Sutartyje nėra taikomos kitos šioje Sutartyje konkrečiai įvardintos netesybos už konkrečių sutartinių įsipareigojimų nevykdymą.</w:t>
            </w:r>
          </w:p>
        </w:tc>
      </w:tr>
      <w:tr w:rsidR="00C068CC" w14:paraId="7E0A2D71" w14:textId="77777777" w:rsidTr="007636CF">
        <w:trPr>
          <w:trHeight w:val="2282"/>
        </w:trPr>
        <w:tc>
          <w:tcPr>
            <w:tcW w:w="2707" w:type="dxa"/>
            <w:gridSpan w:val="3"/>
            <w:tcBorders>
              <w:top w:val="single" w:sz="4" w:space="0" w:color="000000"/>
              <w:left w:val="single" w:sz="4" w:space="0" w:color="000000"/>
              <w:bottom w:val="single" w:sz="4" w:space="0" w:color="000000"/>
              <w:right w:val="single" w:sz="4" w:space="0" w:color="000000"/>
            </w:tcBorders>
          </w:tcPr>
          <w:p w14:paraId="135768D5" w14:textId="77777777" w:rsidR="00C068CC" w:rsidRDefault="00C068CC" w:rsidP="00C068C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99E1591" w14:textId="77777777" w:rsidR="002D6735" w:rsidRDefault="002D6735" w:rsidP="002D6735">
            <w:pPr>
              <w:jc w:val="both"/>
              <w:rPr>
                <w:kern w:val="2"/>
                <w:szCs w:val="24"/>
              </w:rPr>
            </w:pPr>
            <w:r>
              <w:rPr>
                <w:kern w:val="2"/>
                <w:szCs w:val="24"/>
              </w:rPr>
              <w:t xml:space="preserve">9.3.1. </w:t>
            </w:r>
            <w:r w:rsidRPr="000B21A6">
              <w:rPr>
                <w:kern w:val="2"/>
                <w:szCs w:val="24"/>
              </w:rPr>
              <w:t>Nutraukus Sutartį dėl Tiekėjo padaryto esminio Sutarties pažeidimo arba Tiekėjui nepagrįstai nutraukus Sutarties vykdymą ne Sutartyje nustatyta tvarka, Tiekėjas moka Pirkėjui 10 (dešimt) procentų dydžio baudą nuo Pradinės sutarties vertės</w:t>
            </w:r>
            <w:r>
              <w:rPr>
                <w:kern w:val="2"/>
                <w:szCs w:val="24"/>
              </w:rPr>
              <w:t>,</w:t>
            </w:r>
            <w:r>
              <w:t xml:space="preserve"> </w:t>
            </w:r>
            <w:r w:rsidRPr="008D1A8B">
              <w:rPr>
                <w:kern w:val="2"/>
                <w:szCs w:val="24"/>
              </w:rPr>
              <w:t>nurodytos Specialiųjų sąlygų 5.2 punkte.</w:t>
            </w:r>
          </w:p>
          <w:p w14:paraId="4E76CFD6" w14:textId="77777777" w:rsidR="00476E13" w:rsidRDefault="00476E13" w:rsidP="002D6735">
            <w:pPr>
              <w:jc w:val="both"/>
              <w:rPr>
                <w:kern w:val="2"/>
                <w:szCs w:val="24"/>
              </w:rPr>
            </w:pPr>
          </w:p>
          <w:p w14:paraId="2E757DD2" w14:textId="77777777" w:rsidR="00546F93" w:rsidRDefault="00546F93" w:rsidP="00546F93">
            <w:pPr>
              <w:jc w:val="both"/>
              <w:rPr>
                <w:bCs/>
                <w:kern w:val="2"/>
                <w:szCs w:val="24"/>
              </w:rPr>
            </w:pPr>
            <w:r>
              <w:rPr>
                <w:bCs/>
                <w:kern w:val="2"/>
                <w:szCs w:val="24"/>
              </w:rPr>
              <w:t>9.3.2.</w:t>
            </w:r>
            <w:r w:rsidRPr="009F0F62">
              <w:rPr>
                <w:bCs/>
                <w:kern w:val="2"/>
                <w:szCs w:val="24"/>
              </w:rPr>
              <w:t xml:space="preserve"> Nepagrįstai nutraukus Sutarties vykdymą ne Sutartyje nustatyta tvarka, mokama </w:t>
            </w:r>
            <w:r>
              <w:rPr>
                <w:bCs/>
                <w:kern w:val="2"/>
                <w:szCs w:val="24"/>
              </w:rPr>
              <w:t xml:space="preserve">10 </w:t>
            </w:r>
            <w:r w:rsidRPr="009F0F62">
              <w:rPr>
                <w:bCs/>
                <w:kern w:val="2"/>
                <w:szCs w:val="24"/>
              </w:rPr>
              <w:t>(</w:t>
            </w:r>
            <w:r>
              <w:rPr>
                <w:bCs/>
                <w:kern w:val="2"/>
                <w:szCs w:val="24"/>
              </w:rPr>
              <w:t>dešimt</w:t>
            </w:r>
            <w:r w:rsidRPr="009F0F62">
              <w:rPr>
                <w:bCs/>
                <w:kern w:val="2"/>
                <w:szCs w:val="24"/>
              </w:rPr>
              <w:t>) procentų dydžio bauda nuo Pradinės Sutarties vertės, nurodytos Specialiųjų sąlygų 5.2 punkte.</w:t>
            </w:r>
          </w:p>
          <w:p w14:paraId="6D30A3D6" w14:textId="09ED01DB" w:rsidR="002D6735" w:rsidRPr="002D6735" w:rsidRDefault="002D6735" w:rsidP="00546F93">
            <w:pPr>
              <w:rPr>
                <w:szCs w:val="24"/>
              </w:rPr>
            </w:pPr>
          </w:p>
        </w:tc>
      </w:tr>
      <w:tr w:rsidR="007A78BD" w14:paraId="5F04E3E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77E4D0C" w14:textId="77777777" w:rsidR="007A78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tcPr>
          <w:p w14:paraId="735EAF15" w14:textId="77777777" w:rsidR="007A78BD" w:rsidRDefault="00000000">
            <w:pPr>
              <w:rPr>
                <w:color w:val="000000"/>
                <w:kern w:val="2"/>
                <w:szCs w:val="24"/>
              </w:rPr>
            </w:pPr>
            <w:r>
              <w:rPr>
                <w:color w:val="000000"/>
                <w:kern w:val="2"/>
                <w:szCs w:val="24"/>
              </w:rPr>
              <w:t>Netaikoma</w:t>
            </w:r>
          </w:p>
          <w:p w14:paraId="126F9DC9" w14:textId="77777777" w:rsidR="007A78BD" w:rsidRDefault="007A78BD">
            <w:pPr>
              <w:rPr>
                <w:kern w:val="2"/>
                <w:szCs w:val="24"/>
              </w:rPr>
            </w:pPr>
          </w:p>
        </w:tc>
      </w:tr>
      <w:tr w:rsidR="007A78BD" w14:paraId="2559D3B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9A75A53" w14:textId="77777777" w:rsidR="007A78BD"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4BD0D3CA" w14:textId="6969CE33" w:rsidR="007A78BD" w:rsidRDefault="00026005" w:rsidP="00026005">
            <w:pPr>
              <w:jc w:val="both"/>
              <w:rPr>
                <w:color w:val="4472C4"/>
                <w:kern w:val="2"/>
                <w:szCs w:val="24"/>
              </w:rPr>
            </w:pPr>
            <w:r w:rsidRPr="00B52997">
              <w:rPr>
                <w:color w:val="000000" w:themeColor="text1"/>
                <w:kern w:val="2"/>
                <w:szCs w:val="24"/>
              </w:rPr>
              <w:t>Tiekėjui, nesilaikant Sutarties specialiųjų sąlygų 13.1 punkte nurodytų aplinkosauginių reikalavimų, mokama 500</w:t>
            </w:r>
            <w:r>
              <w:rPr>
                <w:color w:val="000000" w:themeColor="text1"/>
                <w:kern w:val="2"/>
                <w:szCs w:val="24"/>
              </w:rPr>
              <w:t>,00</w:t>
            </w:r>
            <w:r w:rsidRPr="00B52997">
              <w:rPr>
                <w:color w:val="000000" w:themeColor="text1"/>
                <w:kern w:val="2"/>
                <w:szCs w:val="24"/>
              </w:rPr>
              <w:t xml:space="preserve"> Eur bauda.</w:t>
            </w:r>
          </w:p>
        </w:tc>
      </w:tr>
      <w:tr w:rsidR="007A78BD" w14:paraId="221797B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21BB31B" w14:textId="77777777" w:rsidR="007A78BD"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140FEADE" w14:textId="77777777" w:rsidR="004D77DE" w:rsidRPr="00B52997" w:rsidRDefault="004D77DE" w:rsidP="004D77DE">
            <w:pPr>
              <w:jc w:val="both"/>
              <w:rPr>
                <w:color w:val="000000" w:themeColor="text1"/>
                <w:kern w:val="2"/>
                <w:szCs w:val="24"/>
              </w:rPr>
            </w:pPr>
            <w:r w:rsidRPr="00B52997">
              <w:rPr>
                <w:color w:val="000000" w:themeColor="text1"/>
                <w:kern w:val="2"/>
                <w:szCs w:val="24"/>
              </w:rPr>
              <w:t>Tiekėjui / Pirkėjui nesilaikant Bendrosiose sąlygose nurodytų konfidencialumo reikalavimų, mokama 1000,00 Eur bauda.</w:t>
            </w:r>
          </w:p>
          <w:p w14:paraId="126E0738" w14:textId="77777777" w:rsidR="007A78BD" w:rsidRDefault="007A78BD" w:rsidP="004D77DE">
            <w:pPr>
              <w:jc w:val="both"/>
              <w:rPr>
                <w:color w:val="4472C4"/>
                <w:kern w:val="2"/>
                <w:szCs w:val="24"/>
              </w:rPr>
            </w:pPr>
          </w:p>
        </w:tc>
      </w:tr>
      <w:tr w:rsidR="007A78BD" w14:paraId="1669176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E24B719" w14:textId="77777777" w:rsidR="007A78BD"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14:paraId="619135F0" w14:textId="71FCDC73" w:rsidR="007A78BD" w:rsidRDefault="001C6889" w:rsidP="00954CDF">
            <w:pPr>
              <w:jc w:val="both"/>
              <w:rPr>
                <w:color w:val="4472C4"/>
                <w:kern w:val="2"/>
                <w:szCs w:val="24"/>
              </w:rPr>
            </w:pPr>
            <w:r>
              <w:rPr>
                <w:kern w:val="2"/>
                <w:szCs w:val="24"/>
              </w:rPr>
              <w:t>9.7.1. Jeigu Tiekėjas vėluoja pristatyti prekes</w:t>
            </w:r>
            <w:r w:rsidR="00AF674A">
              <w:rPr>
                <w:kern w:val="2"/>
                <w:szCs w:val="24"/>
              </w:rPr>
              <w:t xml:space="preserve"> ir jas įrengti </w:t>
            </w:r>
            <w:r>
              <w:rPr>
                <w:kern w:val="2"/>
                <w:szCs w:val="24"/>
              </w:rPr>
              <w:t xml:space="preserve">per nustatytą terminą, nurodytą </w:t>
            </w:r>
            <w:r w:rsidRPr="009F0F62">
              <w:rPr>
                <w:bCs/>
                <w:kern w:val="2"/>
                <w:szCs w:val="24"/>
              </w:rPr>
              <w:t xml:space="preserve">Specialiųjų sąlygų </w:t>
            </w:r>
            <w:r>
              <w:rPr>
                <w:bCs/>
                <w:kern w:val="2"/>
                <w:szCs w:val="24"/>
              </w:rPr>
              <w:t>4</w:t>
            </w:r>
            <w:r w:rsidRPr="009F0F62">
              <w:rPr>
                <w:bCs/>
                <w:kern w:val="2"/>
                <w:szCs w:val="24"/>
              </w:rPr>
              <w:t>.</w:t>
            </w:r>
            <w:r>
              <w:rPr>
                <w:bCs/>
                <w:kern w:val="2"/>
                <w:szCs w:val="24"/>
              </w:rPr>
              <w:t>1</w:t>
            </w:r>
            <w:r w:rsidRPr="009F0F62">
              <w:rPr>
                <w:bCs/>
                <w:kern w:val="2"/>
                <w:szCs w:val="24"/>
              </w:rPr>
              <w:t xml:space="preserve"> punkte</w:t>
            </w:r>
            <w:r>
              <w:rPr>
                <w:bCs/>
                <w:kern w:val="2"/>
                <w:szCs w:val="24"/>
              </w:rPr>
              <w:t xml:space="preserve">, </w:t>
            </w:r>
            <w:r w:rsidR="00954CDF">
              <w:rPr>
                <w:color w:val="000000"/>
                <w:kern w:val="2"/>
                <w:szCs w:val="24"/>
              </w:rPr>
              <w:t>Tiekėjas</w:t>
            </w:r>
            <w:r w:rsidR="00FD73FE">
              <w:rPr>
                <w:color w:val="000000"/>
                <w:kern w:val="2"/>
                <w:szCs w:val="24"/>
              </w:rPr>
              <w:t xml:space="preserve"> moka </w:t>
            </w:r>
            <w:r w:rsidR="008037F5">
              <w:rPr>
                <w:color w:val="000000"/>
                <w:kern w:val="2"/>
                <w:szCs w:val="24"/>
              </w:rPr>
              <w:t>1</w:t>
            </w:r>
            <w:r w:rsidR="008037F5">
              <w:rPr>
                <w:kern w:val="2"/>
                <w:szCs w:val="24"/>
              </w:rPr>
              <w:t xml:space="preserve"> </w:t>
            </w:r>
            <w:r w:rsidR="00FD73FE">
              <w:rPr>
                <w:kern w:val="2"/>
                <w:szCs w:val="24"/>
              </w:rPr>
              <w:t>(</w:t>
            </w:r>
            <w:r w:rsidR="008037F5">
              <w:rPr>
                <w:kern w:val="2"/>
                <w:szCs w:val="24"/>
              </w:rPr>
              <w:t>vieno</w:t>
            </w:r>
            <w:r w:rsidR="00FD73FE">
              <w:rPr>
                <w:kern w:val="2"/>
                <w:szCs w:val="24"/>
              </w:rPr>
              <w:t>) procent</w:t>
            </w:r>
            <w:r w:rsidR="00954CDF">
              <w:rPr>
                <w:kern w:val="2"/>
                <w:szCs w:val="24"/>
              </w:rPr>
              <w:t>o</w:t>
            </w:r>
            <w:r w:rsidR="00FD73FE">
              <w:rPr>
                <w:kern w:val="2"/>
                <w:szCs w:val="24"/>
              </w:rPr>
              <w:t xml:space="preserve"> dydžio baudą nuo Pradinės Sutarties vertės, nurodytos Specialiųjų sąlygų 5.2 punkte,</w:t>
            </w:r>
            <w:r w:rsidR="00954CDF">
              <w:rPr>
                <w:kern w:val="2"/>
                <w:szCs w:val="24"/>
              </w:rPr>
              <w:t xml:space="preserve"> už kiekvieną pradelstą dieną, </w:t>
            </w:r>
            <w:r w:rsidR="00FD73FE">
              <w:rPr>
                <w:kern w:val="2"/>
                <w:szCs w:val="24"/>
              </w:rPr>
              <w:t>bet ne</w:t>
            </w:r>
            <w:r w:rsidR="00954CDF">
              <w:rPr>
                <w:kern w:val="2"/>
                <w:szCs w:val="24"/>
              </w:rPr>
              <w:t xml:space="preserve"> </w:t>
            </w:r>
            <w:r w:rsidR="00FD73FE">
              <w:rPr>
                <w:kern w:val="2"/>
                <w:szCs w:val="24"/>
              </w:rPr>
              <w:t>ilgiau kaip 30 (trisdešimt) kalendorinių dienų</w:t>
            </w:r>
            <w:r w:rsidR="00091F3B">
              <w:rPr>
                <w:kern w:val="2"/>
                <w:szCs w:val="24"/>
              </w:rPr>
              <w:t>.</w:t>
            </w:r>
          </w:p>
          <w:p w14:paraId="1ACF1BC5" w14:textId="77777777" w:rsidR="007A78BD" w:rsidRDefault="007A78BD">
            <w:pPr>
              <w:rPr>
                <w:color w:val="4472C4"/>
                <w:kern w:val="2"/>
                <w:szCs w:val="24"/>
              </w:rPr>
            </w:pPr>
          </w:p>
        </w:tc>
      </w:tr>
      <w:tr w:rsidR="007A78BD" w14:paraId="0BFCC36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8B3A528" w14:textId="77777777" w:rsidR="007A78BD"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14:paraId="7ED3C818" w14:textId="77777777" w:rsidR="007A78BD" w:rsidRDefault="00000000">
            <w:pPr>
              <w:rPr>
                <w:kern w:val="2"/>
                <w:szCs w:val="24"/>
              </w:rPr>
            </w:pPr>
            <w:r>
              <w:rPr>
                <w:kern w:val="2"/>
                <w:szCs w:val="24"/>
              </w:rPr>
              <w:t>Netaikoma</w:t>
            </w:r>
          </w:p>
          <w:p w14:paraId="1DB03562" w14:textId="77777777" w:rsidR="007A78BD" w:rsidRDefault="007A78BD">
            <w:pPr>
              <w:rPr>
                <w:color w:val="4472C4"/>
                <w:kern w:val="2"/>
                <w:szCs w:val="24"/>
              </w:rPr>
            </w:pPr>
          </w:p>
        </w:tc>
      </w:tr>
      <w:tr w:rsidR="007A78BD" w14:paraId="117D98A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AE0EEE0" w14:textId="77777777" w:rsidR="007A78BD" w:rsidRDefault="00000000">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22390AE0" w14:textId="77777777" w:rsidR="007A78BD" w:rsidRDefault="00000000">
            <w:pPr>
              <w:spacing w:line="259" w:lineRule="auto"/>
              <w:rPr>
                <w:kern w:val="2"/>
                <w:szCs w:val="24"/>
              </w:rPr>
            </w:pPr>
            <w:r>
              <w:rPr>
                <w:kern w:val="2"/>
                <w:szCs w:val="24"/>
              </w:rPr>
              <w:lastRenderedPageBreak/>
              <w:t>Netaikoma</w:t>
            </w:r>
          </w:p>
          <w:p w14:paraId="016304D4" w14:textId="77777777" w:rsidR="007A78BD" w:rsidRDefault="007A78BD">
            <w:pPr>
              <w:spacing w:line="259" w:lineRule="auto"/>
              <w:rPr>
                <w:kern w:val="2"/>
                <w:sz w:val="22"/>
                <w:szCs w:val="24"/>
              </w:rPr>
            </w:pPr>
          </w:p>
          <w:p w14:paraId="4EBCD723" w14:textId="77777777" w:rsidR="007A78BD" w:rsidRDefault="007A78BD">
            <w:pPr>
              <w:rPr>
                <w:sz w:val="14"/>
                <w:szCs w:val="14"/>
              </w:rPr>
            </w:pPr>
          </w:p>
          <w:p w14:paraId="3D96344E" w14:textId="77777777" w:rsidR="007A78BD" w:rsidRDefault="007A78BD">
            <w:pPr>
              <w:spacing w:line="259" w:lineRule="auto"/>
              <w:rPr>
                <w:kern w:val="2"/>
                <w:sz w:val="22"/>
                <w:szCs w:val="24"/>
              </w:rPr>
            </w:pPr>
          </w:p>
          <w:p w14:paraId="46616A6E" w14:textId="77777777" w:rsidR="007A78BD" w:rsidRDefault="007A78BD">
            <w:pPr>
              <w:rPr>
                <w:sz w:val="14"/>
                <w:szCs w:val="14"/>
              </w:rPr>
            </w:pPr>
          </w:p>
          <w:p w14:paraId="223CCC7D" w14:textId="77777777" w:rsidR="007A78BD" w:rsidRDefault="007A78BD">
            <w:pPr>
              <w:rPr>
                <w:color w:val="4472C4"/>
                <w:kern w:val="2"/>
                <w:szCs w:val="24"/>
              </w:rPr>
            </w:pPr>
          </w:p>
        </w:tc>
      </w:tr>
      <w:tr w:rsidR="007A78BD" w14:paraId="3E14EF5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A56E058" w14:textId="77777777" w:rsidR="007A78BD" w:rsidRDefault="00000000">
            <w:pPr>
              <w:rPr>
                <w:b/>
                <w:bCs/>
                <w:kern w:val="2"/>
                <w:szCs w:val="24"/>
              </w:rPr>
            </w:pPr>
            <w:r>
              <w:rPr>
                <w:b/>
                <w:bCs/>
                <w:kern w:val="2"/>
                <w:szCs w:val="24"/>
              </w:rPr>
              <w:lastRenderedPageBreak/>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11E94BFD" w14:textId="77777777" w:rsidR="007A78BD" w:rsidRDefault="00000000">
            <w:pPr>
              <w:rPr>
                <w:kern w:val="2"/>
                <w:szCs w:val="24"/>
              </w:rPr>
            </w:pPr>
            <w:r>
              <w:rPr>
                <w:kern w:val="2"/>
                <w:szCs w:val="24"/>
              </w:rPr>
              <w:t>Netaikoma</w:t>
            </w:r>
          </w:p>
        </w:tc>
      </w:tr>
      <w:tr w:rsidR="007A78BD" w14:paraId="535E53F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42ED2EB" w14:textId="77777777" w:rsidR="007A78BD" w:rsidRDefault="00000000">
            <w:pPr>
              <w:jc w:val="center"/>
              <w:rPr>
                <w:b/>
                <w:bCs/>
                <w:kern w:val="2"/>
                <w:szCs w:val="24"/>
              </w:rPr>
            </w:pPr>
            <w:r>
              <w:rPr>
                <w:b/>
                <w:kern w:val="2"/>
                <w:szCs w:val="24"/>
              </w:rPr>
              <w:t>10. ESMINĖS SUTARTIES SĄLYGOS</w:t>
            </w:r>
          </w:p>
        </w:tc>
      </w:tr>
      <w:tr w:rsidR="007A78BD" w14:paraId="1CA6B41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4C724D5" w14:textId="77777777" w:rsidR="007A78BD" w:rsidRDefault="00000000">
            <w:pPr>
              <w:rPr>
                <w:shd w:val="clear" w:color="auto" w:fill="FFFFFF"/>
              </w:rPr>
            </w:pPr>
            <w:r>
              <w:rPr>
                <w:b/>
                <w:bCs/>
                <w:shd w:val="clear" w:color="auto" w:fill="FFFFFF"/>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14:paraId="46DCE8E1" w14:textId="37B6ACDC" w:rsidR="007A78BD" w:rsidRDefault="00000000" w:rsidP="00391032">
            <w:pPr>
              <w:jc w:val="both"/>
              <w:rPr>
                <w:shd w:val="clear" w:color="auto" w:fill="FFFFFF"/>
              </w:rPr>
            </w:pPr>
            <w:r>
              <w:rPr>
                <w:kern w:val="2"/>
                <w:szCs w:val="24"/>
                <w:shd w:val="clear" w:color="auto" w:fill="FFFFFF"/>
              </w:rPr>
              <w:t>10.1.1. Tiekėjas nevykdo prisiimtų įsipareigojimų už Sutartyje nustatytą kainą</w:t>
            </w:r>
            <w:r w:rsidR="006D218B">
              <w:rPr>
                <w:kern w:val="2"/>
                <w:szCs w:val="24"/>
                <w:shd w:val="clear" w:color="auto" w:fill="FFFFFF"/>
              </w:rPr>
              <w:t xml:space="preserve"> (įkainius)</w:t>
            </w:r>
            <w:r>
              <w:rPr>
                <w:kern w:val="2"/>
                <w:szCs w:val="24"/>
                <w:shd w:val="clear" w:color="auto" w:fill="FFFFFF"/>
              </w:rPr>
              <w:t>;</w:t>
            </w:r>
          </w:p>
          <w:p w14:paraId="23DECFFD" w14:textId="2EFD4F65" w:rsidR="007A78BD" w:rsidRDefault="00000000" w:rsidP="00391032">
            <w:pPr>
              <w:jc w:val="both"/>
              <w:rPr>
                <w:shd w:val="clear" w:color="auto" w:fill="FFFFFF"/>
              </w:rPr>
            </w:pPr>
            <w:r>
              <w:rPr>
                <w:kern w:val="2"/>
                <w:szCs w:val="24"/>
                <w:shd w:val="clear" w:color="auto" w:fill="FFFFFF"/>
              </w:rPr>
              <w:t>10.1.2. Tiekėjas pažeidžia Prekių pristatymo termin</w:t>
            </w:r>
            <w:r w:rsidR="00091F3B">
              <w:rPr>
                <w:kern w:val="2"/>
                <w:szCs w:val="24"/>
                <w:shd w:val="clear" w:color="auto" w:fill="FFFFFF"/>
              </w:rPr>
              <w:t>ą ilgiau kaip 30 (trisdešimt) kalendorinių dienų</w:t>
            </w:r>
            <w:r w:rsidR="001E16B1">
              <w:rPr>
                <w:kern w:val="2"/>
                <w:szCs w:val="24"/>
                <w:shd w:val="clear" w:color="auto" w:fill="FFFFFF"/>
              </w:rPr>
              <w:t>;</w:t>
            </w:r>
          </w:p>
          <w:p w14:paraId="35DDE4FE" w14:textId="77777777" w:rsidR="007A78BD" w:rsidRDefault="00000000" w:rsidP="00391032">
            <w:pPr>
              <w:jc w:val="both"/>
              <w:rPr>
                <w:shd w:val="clear" w:color="auto" w:fill="FFFFFF"/>
              </w:rPr>
            </w:pPr>
            <w:r>
              <w:rPr>
                <w:kern w:val="2"/>
                <w:szCs w:val="24"/>
                <w:shd w:val="clear" w:color="auto" w:fill="FFFFFF"/>
              </w:rPr>
              <w:t>10.1.3. Tiekėjas  pateikia Prekes  neatitinkančias Sutartyje (Prekės specifikacija) nustatytiems reikalavimams.</w:t>
            </w:r>
          </w:p>
        </w:tc>
      </w:tr>
      <w:tr w:rsidR="007A78BD" w14:paraId="2CE273EE" w14:textId="77777777" w:rsidTr="00040F74">
        <w:trPr>
          <w:trHeight w:val="300"/>
        </w:trPr>
        <w:tc>
          <w:tcPr>
            <w:tcW w:w="2701" w:type="dxa"/>
            <w:gridSpan w:val="2"/>
            <w:tcBorders>
              <w:top w:val="single" w:sz="4" w:space="0" w:color="000000"/>
              <w:left w:val="single" w:sz="4" w:space="0" w:color="000000"/>
              <w:bottom w:val="single" w:sz="4" w:space="0" w:color="000000"/>
              <w:right w:val="single" w:sz="4" w:space="0" w:color="000000"/>
            </w:tcBorders>
          </w:tcPr>
          <w:p w14:paraId="42570189" w14:textId="77777777" w:rsidR="007A78BD" w:rsidRDefault="00000000">
            <w:pPr>
              <w:rPr>
                <w:b/>
                <w:bCs/>
                <w:kern w:val="2"/>
                <w:szCs w:val="24"/>
              </w:rPr>
            </w:pPr>
            <w:r>
              <w:rPr>
                <w:b/>
                <w:bCs/>
                <w:kern w:val="2"/>
                <w:szCs w:val="24"/>
              </w:rPr>
              <w:t>10.2. Dideli arba nuolatiniai esminės Sutarties sąlygos vykdymo trūkumai</w:t>
            </w:r>
          </w:p>
        </w:tc>
        <w:tc>
          <w:tcPr>
            <w:tcW w:w="6834" w:type="dxa"/>
            <w:gridSpan w:val="3"/>
            <w:tcBorders>
              <w:top w:val="single" w:sz="4" w:space="0" w:color="000000"/>
              <w:left w:val="single" w:sz="4" w:space="0" w:color="000000"/>
              <w:bottom w:val="single" w:sz="4" w:space="0" w:color="000000"/>
              <w:right w:val="single" w:sz="4" w:space="0" w:color="000000"/>
            </w:tcBorders>
          </w:tcPr>
          <w:p w14:paraId="1EE2CD4C" w14:textId="77777777" w:rsidR="007A78BD" w:rsidRDefault="00000000">
            <w:pPr>
              <w:rPr>
                <w:kern w:val="2"/>
                <w:szCs w:val="24"/>
              </w:rPr>
            </w:pPr>
            <w:r>
              <w:rPr>
                <w:kern w:val="2"/>
                <w:szCs w:val="24"/>
              </w:rPr>
              <w:t xml:space="preserve">Netaikoma </w:t>
            </w:r>
          </w:p>
          <w:p w14:paraId="7DEA9EFE" w14:textId="77777777" w:rsidR="007A78BD" w:rsidRDefault="007A78BD">
            <w:pPr>
              <w:rPr>
                <w:kern w:val="2"/>
                <w:szCs w:val="24"/>
              </w:rPr>
            </w:pPr>
          </w:p>
        </w:tc>
      </w:tr>
      <w:tr w:rsidR="007A78BD" w14:paraId="66CA7440"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863C78" w14:textId="77777777" w:rsidR="007A78BD" w:rsidRDefault="00000000">
            <w:pPr>
              <w:jc w:val="center"/>
              <w:rPr>
                <w:b/>
                <w:bCs/>
                <w:kern w:val="2"/>
                <w:szCs w:val="24"/>
              </w:rPr>
            </w:pPr>
            <w:r>
              <w:rPr>
                <w:b/>
                <w:bCs/>
                <w:kern w:val="2"/>
                <w:szCs w:val="24"/>
              </w:rPr>
              <w:t>11. SUTARTIES GALIOJIMAS IR KEITIMAS</w:t>
            </w:r>
          </w:p>
        </w:tc>
      </w:tr>
      <w:tr w:rsidR="007A78BD" w14:paraId="4340378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FDA9EFA" w14:textId="77777777" w:rsidR="007A78BD" w:rsidRDefault="00000000">
            <w:pPr>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14:paraId="0111D3F6" w14:textId="77777777" w:rsidR="007A78BD" w:rsidRDefault="00000000" w:rsidP="00C8120E">
            <w:pPr>
              <w:jc w:val="both"/>
              <w:rPr>
                <w:kern w:val="2"/>
                <w:szCs w:val="24"/>
              </w:rPr>
            </w:pPr>
            <w:r>
              <w:rPr>
                <w:kern w:val="2"/>
                <w:szCs w:val="24"/>
              </w:rPr>
              <w:t>Ši Sutartis laikoma sudaryta ir įsigalioja nuo Sutarties pasirašymo dienos (antrosios Šalies pasirašymo dieną).</w:t>
            </w:r>
          </w:p>
          <w:p w14:paraId="5CE1DE7C" w14:textId="4105DCC3" w:rsidR="00BA4350" w:rsidRPr="000B21A6" w:rsidRDefault="00BA4350" w:rsidP="00BA4350">
            <w:pPr>
              <w:spacing w:line="276" w:lineRule="auto"/>
              <w:jc w:val="both"/>
              <w:rPr>
                <w:color w:val="000000"/>
                <w:kern w:val="2"/>
                <w:szCs w:val="24"/>
              </w:rPr>
            </w:pPr>
            <w:r w:rsidRPr="000B21A6">
              <w:rPr>
                <w:color w:val="000000"/>
                <w:kern w:val="2"/>
                <w:szCs w:val="24"/>
              </w:rPr>
              <w:t>Sutartis galioja iki visiško prievolių įvykdymo</w:t>
            </w:r>
            <w:r>
              <w:rPr>
                <w:color w:val="000000"/>
                <w:kern w:val="2"/>
                <w:szCs w:val="24"/>
              </w:rPr>
              <w:t>,</w:t>
            </w:r>
            <w:r w:rsidRPr="000B21A6">
              <w:rPr>
                <w:color w:val="000000"/>
                <w:kern w:val="2"/>
                <w:szCs w:val="24"/>
              </w:rPr>
              <w:t xml:space="preserve"> </w:t>
            </w:r>
            <w:r w:rsidRPr="006340E5">
              <w:rPr>
                <w:color w:val="000000" w:themeColor="text1"/>
                <w:kern w:val="2"/>
                <w:szCs w:val="24"/>
              </w:rPr>
              <w:t xml:space="preserve">bet jos terminas negali būti ilgesnis kaip </w:t>
            </w:r>
            <w:r w:rsidRPr="00BA4350">
              <w:rPr>
                <w:b/>
                <w:bCs/>
                <w:color w:val="000000" w:themeColor="text1"/>
                <w:kern w:val="2"/>
                <w:szCs w:val="24"/>
              </w:rPr>
              <w:t>3</w:t>
            </w:r>
            <w:r w:rsidR="00490C1E">
              <w:rPr>
                <w:b/>
                <w:bCs/>
                <w:color w:val="000000" w:themeColor="text1"/>
                <w:kern w:val="2"/>
                <w:szCs w:val="24"/>
              </w:rPr>
              <w:t>9</w:t>
            </w:r>
            <w:r w:rsidRPr="00BA4350">
              <w:rPr>
                <w:b/>
                <w:bCs/>
                <w:color w:val="000000" w:themeColor="text1"/>
                <w:kern w:val="2"/>
                <w:szCs w:val="24"/>
              </w:rPr>
              <w:t xml:space="preserve"> mėn.</w:t>
            </w:r>
            <w:r w:rsidRPr="006340E5">
              <w:rPr>
                <w:color w:val="000000"/>
                <w:kern w:val="2"/>
                <w:szCs w:val="24"/>
              </w:rPr>
              <w:t xml:space="preserve"> arba Sutarties nutra</w:t>
            </w:r>
            <w:r w:rsidRPr="000B21A6">
              <w:rPr>
                <w:color w:val="000000"/>
                <w:kern w:val="2"/>
                <w:szCs w:val="24"/>
              </w:rPr>
              <w:t>ukimo</w:t>
            </w:r>
            <w:r>
              <w:rPr>
                <w:color w:val="000000"/>
                <w:kern w:val="2"/>
                <w:szCs w:val="24"/>
              </w:rPr>
              <w:t>.</w:t>
            </w:r>
            <w:r w:rsidRPr="000B21A6">
              <w:rPr>
                <w:color w:val="000000"/>
                <w:kern w:val="2"/>
                <w:szCs w:val="24"/>
              </w:rPr>
              <w:t xml:space="preserve"> </w:t>
            </w:r>
          </w:p>
          <w:p w14:paraId="23FD30A7" w14:textId="60212811" w:rsidR="007A78BD" w:rsidRDefault="00BA4350" w:rsidP="00BA4350">
            <w:pPr>
              <w:jc w:val="both"/>
              <w:rPr>
                <w:color w:val="4472C4"/>
                <w:kern w:val="2"/>
                <w:szCs w:val="24"/>
              </w:rPr>
            </w:pPr>
            <w:r w:rsidRPr="000B21A6">
              <w:rPr>
                <w:color w:val="000000"/>
                <w:kern w:val="2"/>
                <w:szCs w:val="24"/>
              </w:rPr>
              <w:t>Nutraukus Sutartį lieka galioti ginčų nagrinėjimo tvarką nustatančios Sutarties sąlygos ir kitos Sutarties sąlygos, jeigu šios sąlygos pagal savo esmę lieka galioti ir po Sutarties nutraukimo.</w:t>
            </w:r>
          </w:p>
        </w:tc>
      </w:tr>
      <w:tr w:rsidR="007A78BD" w14:paraId="3BA77D0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1A03378" w14:textId="77777777" w:rsidR="007A78BD" w:rsidRDefault="00000000">
            <w:pPr>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49E33B8A" w14:textId="77777777" w:rsidR="007A78BD" w:rsidRDefault="00000000">
            <w:pPr>
              <w:rPr>
                <w:kern w:val="2"/>
                <w:szCs w:val="24"/>
              </w:rPr>
            </w:pPr>
            <w:r>
              <w:rPr>
                <w:kern w:val="2"/>
                <w:szCs w:val="24"/>
              </w:rPr>
              <w:t>Netaikoma</w:t>
            </w:r>
          </w:p>
          <w:p w14:paraId="2D6FF8C6" w14:textId="77777777" w:rsidR="007A78BD" w:rsidRDefault="007A78BD">
            <w:pPr>
              <w:rPr>
                <w:kern w:val="2"/>
                <w:szCs w:val="24"/>
              </w:rPr>
            </w:pPr>
          </w:p>
        </w:tc>
      </w:tr>
      <w:tr w:rsidR="007A78BD" w14:paraId="3CB21B55"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37438C1" w14:textId="77777777" w:rsidR="007A78BD" w:rsidRDefault="00000000">
            <w:pPr>
              <w:jc w:val="center"/>
              <w:rPr>
                <w:b/>
                <w:bCs/>
                <w:kern w:val="2"/>
                <w:szCs w:val="24"/>
              </w:rPr>
            </w:pPr>
            <w:r>
              <w:rPr>
                <w:b/>
                <w:bCs/>
                <w:kern w:val="2"/>
                <w:szCs w:val="24"/>
              </w:rPr>
              <w:t>12. SUTARTIES NUTRAUKIMAS</w:t>
            </w:r>
          </w:p>
        </w:tc>
      </w:tr>
      <w:tr w:rsidR="007A78BD" w14:paraId="59BB7A4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17CF4FD7" w14:textId="77777777" w:rsidR="007A78BD" w:rsidRDefault="00000000">
            <w:pPr>
              <w:rPr>
                <w:b/>
                <w:bCs/>
                <w:kern w:val="2"/>
                <w:szCs w:val="24"/>
              </w:rPr>
            </w:pPr>
            <w:r>
              <w:rPr>
                <w:b/>
                <w:bCs/>
                <w:kern w:val="2"/>
                <w:szCs w:val="24"/>
              </w:rPr>
              <w:t>12.1. Sutarties nutraukimo pagrindai</w:t>
            </w:r>
          </w:p>
        </w:tc>
        <w:tc>
          <w:tcPr>
            <w:tcW w:w="7003" w:type="dxa"/>
            <w:gridSpan w:val="4"/>
            <w:tcBorders>
              <w:top w:val="single" w:sz="4" w:space="0" w:color="000000"/>
              <w:left w:val="single" w:sz="4" w:space="0" w:color="000000"/>
              <w:bottom w:val="single" w:sz="4" w:space="0" w:color="000000"/>
              <w:right w:val="single" w:sz="4" w:space="0" w:color="000000"/>
            </w:tcBorders>
          </w:tcPr>
          <w:p w14:paraId="0736BB48" w14:textId="77777777" w:rsidR="007A78BD" w:rsidRDefault="00000000" w:rsidP="00000EC6">
            <w:pPr>
              <w:jc w:val="both"/>
              <w:rPr>
                <w:kern w:val="2"/>
                <w:szCs w:val="24"/>
              </w:rPr>
            </w:pPr>
            <w:r>
              <w:rPr>
                <w:kern w:val="2"/>
                <w:szCs w:val="24"/>
              </w:rPr>
              <w:t>Sutartis gali būti nutraukiama rašytiniu Šalių susitarimu arba vienašališkai, Bendrosiose sąlygose nustatyta tvarka.</w:t>
            </w:r>
          </w:p>
        </w:tc>
      </w:tr>
      <w:tr w:rsidR="007A78BD" w14:paraId="383C75B7"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4E7CFD" w14:textId="77777777" w:rsidR="007A78BD" w:rsidRDefault="00000000">
            <w:pPr>
              <w:rPr>
                <w:b/>
                <w:bCs/>
                <w:kern w:val="2"/>
                <w:szCs w:val="24"/>
              </w:rPr>
            </w:pPr>
            <w:r>
              <w:rPr>
                <w:b/>
                <w:bCs/>
                <w:kern w:val="2"/>
                <w:szCs w:val="24"/>
              </w:rPr>
              <w:t>12.2. Esminiai Sutarties pažeidimai</w:t>
            </w:r>
          </w:p>
          <w:p w14:paraId="461DBA2B" w14:textId="77777777" w:rsidR="007A78BD" w:rsidRDefault="007A78BD">
            <w:pPr>
              <w:rPr>
                <w:b/>
                <w:bCs/>
                <w:kern w:val="2"/>
                <w:szCs w:val="24"/>
              </w:rPr>
            </w:pPr>
          </w:p>
        </w:tc>
        <w:tc>
          <w:tcPr>
            <w:tcW w:w="7003" w:type="dxa"/>
            <w:gridSpan w:val="4"/>
            <w:tcBorders>
              <w:top w:val="single" w:sz="4" w:space="0" w:color="000000"/>
              <w:left w:val="single" w:sz="4" w:space="0" w:color="000000"/>
              <w:bottom w:val="single" w:sz="4" w:space="0" w:color="000000"/>
              <w:right w:val="single" w:sz="4" w:space="0" w:color="000000"/>
            </w:tcBorders>
          </w:tcPr>
          <w:p w14:paraId="0EF4BBE3" w14:textId="77777777" w:rsidR="00596152" w:rsidRDefault="00596152" w:rsidP="00596152">
            <w:pPr>
              <w:jc w:val="both"/>
              <w:rPr>
                <w:kern w:val="2"/>
                <w:szCs w:val="24"/>
              </w:rPr>
            </w:pPr>
            <w:r w:rsidRPr="009B6778">
              <w:rPr>
                <w:kern w:val="2"/>
                <w:szCs w:val="24"/>
              </w:rPr>
              <w:t>12.2.1. jeigu Tiekėjas nevykdo prisiimtų įsipareigojimų už Sutartyje nustatytą Sutarties kainą (įkainius);</w:t>
            </w:r>
          </w:p>
          <w:p w14:paraId="7F38E3D6" w14:textId="107CF14E" w:rsidR="00533229" w:rsidRPr="009B6778" w:rsidRDefault="00533229" w:rsidP="00596152">
            <w:pPr>
              <w:jc w:val="both"/>
              <w:rPr>
                <w:kern w:val="2"/>
                <w:szCs w:val="24"/>
              </w:rPr>
            </w:pPr>
            <w:r>
              <w:rPr>
                <w:color w:val="000000"/>
                <w:kern w:val="2"/>
                <w:szCs w:val="24"/>
              </w:rPr>
              <w:t>12.2.2. </w:t>
            </w:r>
            <w:r>
              <w:rPr>
                <w:rFonts w:eastAsia="Arial"/>
                <w:color w:val="000000"/>
                <w:kern w:val="2"/>
                <w:szCs w:val="24"/>
              </w:rPr>
              <w:t xml:space="preserve"> jeigu Tiekėjas pažeidžia Prekių pristatymo </w:t>
            </w:r>
            <w:r>
              <w:rPr>
                <w:kern w:val="2"/>
                <w:szCs w:val="24"/>
                <w:shd w:val="clear" w:color="auto" w:fill="FFFFFF"/>
              </w:rPr>
              <w:t>terminą ilgiau kaip 30 (trisdešimt) kalendorinių dienų</w:t>
            </w:r>
            <w:r w:rsidR="005E4F58">
              <w:rPr>
                <w:kern w:val="2"/>
                <w:szCs w:val="24"/>
                <w:shd w:val="clear" w:color="auto" w:fill="FFFFFF"/>
              </w:rPr>
              <w:t>;</w:t>
            </w:r>
          </w:p>
          <w:p w14:paraId="5DD8A477" w14:textId="5CDB6BC1" w:rsidR="00596152" w:rsidRPr="009B6778" w:rsidRDefault="00596152" w:rsidP="00596152">
            <w:pPr>
              <w:jc w:val="both"/>
              <w:rPr>
                <w:rFonts w:eastAsia="Arial"/>
                <w:kern w:val="2"/>
                <w:szCs w:val="24"/>
              </w:rPr>
            </w:pPr>
            <w:r w:rsidRPr="00E72300">
              <w:rPr>
                <w:kern w:val="2"/>
                <w:szCs w:val="24"/>
              </w:rPr>
              <w:t>12.2.</w:t>
            </w:r>
            <w:r w:rsidR="00EF5E9D">
              <w:rPr>
                <w:kern w:val="2"/>
                <w:szCs w:val="24"/>
              </w:rPr>
              <w:t>3</w:t>
            </w:r>
            <w:r w:rsidRPr="00E72300">
              <w:rPr>
                <w:kern w:val="2"/>
                <w:szCs w:val="24"/>
              </w:rPr>
              <w:t>.</w:t>
            </w:r>
            <w:r w:rsidR="00163B8F">
              <w:rPr>
                <w:kern w:val="2"/>
                <w:szCs w:val="24"/>
              </w:rPr>
              <w:t xml:space="preserve"> </w:t>
            </w:r>
            <w:r w:rsidRPr="00E72300">
              <w:rPr>
                <w:rFonts w:eastAsia="Arial"/>
                <w:kern w:val="2"/>
                <w:szCs w:val="24"/>
              </w:rPr>
              <w:t>jeigu Tiekėjas pažeidžia</w:t>
            </w:r>
            <w:r w:rsidR="00E72300">
              <w:rPr>
                <w:rFonts w:eastAsia="Arial"/>
                <w:kern w:val="2"/>
                <w:szCs w:val="24"/>
              </w:rPr>
              <w:t xml:space="preserve"> </w:t>
            </w:r>
            <w:r w:rsidRPr="00E72300">
              <w:rPr>
                <w:rFonts w:eastAsia="Arial"/>
                <w:kern w:val="2"/>
                <w:szCs w:val="24"/>
              </w:rPr>
              <w:t xml:space="preserve">Paslaugų suteikimo terminus ir priskaičiuotų netesybų už vėlavimą suma viršija 20 (dvidešimt) procentų Pradinės sutarties vertės, </w:t>
            </w:r>
            <w:r w:rsidRPr="00E72300">
              <w:rPr>
                <w:kern w:val="2"/>
                <w:szCs w:val="24"/>
              </w:rPr>
              <w:t>nurodytą Specialiųjų sąlygų 5.2. punkte</w:t>
            </w:r>
            <w:r w:rsidR="00533229">
              <w:rPr>
                <w:kern w:val="2"/>
                <w:szCs w:val="24"/>
              </w:rPr>
              <w:t>;</w:t>
            </w:r>
          </w:p>
          <w:p w14:paraId="5B2A617D" w14:textId="698B632C" w:rsidR="00596152" w:rsidRPr="00A97A0F" w:rsidRDefault="00596152" w:rsidP="00596152">
            <w:pPr>
              <w:jc w:val="both"/>
              <w:rPr>
                <w:color w:val="C00000"/>
                <w:kern w:val="2"/>
                <w:szCs w:val="24"/>
              </w:rPr>
            </w:pPr>
            <w:r w:rsidRPr="009B6778">
              <w:rPr>
                <w:rFonts w:eastAsia="Arial"/>
                <w:kern w:val="2"/>
                <w:szCs w:val="24"/>
              </w:rPr>
              <w:t>12.2.</w:t>
            </w:r>
            <w:r w:rsidR="00EF5E9D">
              <w:rPr>
                <w:rFonts w:eastAsia="Arial"/>
                <w:kern w:val="2"/>
                <w:szCs w:val="24"/>
              </w:rPr>
              <w:t>4</w:t>
            </w:r>
            <w:r w:rsidRPr="009B6778">
              <w:rPr>
                <w:rFonts w:eastAsia="Arial"/>
                <w:kern w:val="2"/>
                <w:szCs w:val="24"/>
              </w:rPr>
              <w:t>.</w:t>
            </w:r>
            <w:r w:rsidR="008C35C4">
              <w:rPr>
                <w:rFonts w:eastAsia="Arial"/>
                <w:kern w:val="2"/>
                <w:szCs w:val="24"/>
              </w:rPr>
              <w:t xml:space="preserve"> </w:t>
            </w:r>
            <w:r>
              <w:rPr>
                <w:kern w:val="2"/>
                <w:szCs w:val="24"/>
              </w:rPr>
              <w:t>Ti</w:t>
            </w:r>
            <w:r w:rsidRPr="009B6778">
              <w:rPr>
                <w:rFonts w:eastAsia="Arial"/>
                <w:kern w:val="2"/>
                <w:szCs w:val="24"/>
              </w:rPr>
              <w:t xml:space="preserve">ekėjas vėluoja </w:t>
            </w:r>
            <w:r w:rsidRPr="009B6778">
              <w:rPr>
                <w:rFonts w:eastAsia="Arial"/>
                <w:kern w:val="2"/>
                <w:szCs w:val="24"/>
                <w:lang w:val="lt"/>
              </w:rPr>
              <w:t>atlikti Paslaugas 2 (du) kartus iš eilės arba 3 (tris) kartus per 12 (dvylikos) mėn. laikotarpį;</w:t>
            </w:r>
          </w:p>
          <w:p w14:paraId="49690ADA" w14:textId="77777777" w:rsidR="005E4F58" w:rsidRDefault="00596152" w:rsidP="005E4F58">
            <w:pPr>
              <w:tabs>
                <w:tab w:val="left" w:pos="567"/>
                <w:tab w:val="left" w:pos="851"/>
                <w:tab w:val="left" w:pos="992"/>
                <w:tab w:val="left" w:pos="1134"/>
              </w:tabs>
              <w:jc w:val="both"/>
              <w:rPr>
                <w:kern w:val="2"/>
                <w:szCs w:val="24"/>
              </w:rPr>
            </w:pPr>
            <w:r w:rsidRPr="00163B8F">
              <w:rPr>
                <w:rFonts w:eastAsia="Arial"/>
                <w:kern w:val="2"/>
                <w:szCs w:val="24"/>
              </w:rPr>
              <w:t>12.2.</w:t>
            </w:r>
            <w:r w:rsidR="00EF5E9D">
              <w:rPr>
                <w:rFonts w:eastAsia="Arial"/>
                <w:kern w:val="2"/>
                <w:szCs w:val="24"/>
              </w:rPr>
              <w:t>5</w:t>
            </w:r>
            <w:r w:rsidRPr="00163B8F">
              <w:rPr>
                <w:rFonts w:eastAsia="Arial"/>
                <w:kern w:val="2"/>
                <w:szCs w:val="24"/>
              </w:rPr>
              <w:t xml:space="preserve">. </w:t>
            </w:r>
            <w:r w:rsidRPr="00163B8F">
              <w:rPr>
                <w:kern w:val="2"/>
                <w:szCs w:val="24"/>
              </w:rPr>
              <w:t xml:space="preserve">jeigu </w:t>
            </w:r>
            <w:r w:rsidRPr="00163B8F">
              <w:rPr>
                <w:rFonts w:eastAsia="Arial"/>
                <w:kern w:val="2"/>
                <w:szCs w:val="24"/>
                <w:lang w:val="lt"/>
              </w:rPr>
              <w:t xml:space="preserve">Tiekėjas daugiau kaip 2 (du) kartus pristato Prekes, suteikia Paslaugas, kurios neatitinka </w:t>
            </w:r>
            <w:r w:rsidRPr="00163B8F">
              <w:rPr>
                <w:kern w:val="2"/>
                <w:szCs w:val="24"/>
              </w:rPr>
              <w:t>reikalavimų nustatytų Techninėje specifikacijoje ir Pasiūlyme, ir nepakeičia</w:t>
            </w:r>
            <w:r w:rsidR="005E4F58">
              <w:rPr>
                <w:kern w:val="2"/>
                <w:szCs w:val="24"/>
              </w:rPr>
              <w:t xml:space="preserve"> prekių ar neištaiso su jomis susijusių paslaugų kokybės </w:t>
            </w:r>
            <w:r w:rsidRPr="00163B8F">
              <w:rPr>
                <w:kern w:val="2"/>
                <w:szCs w:val="24"/>
              </w:rPr>
              <w:t xml:space="preserve">per </w:t>
            </w:r>
            <w:r w:rsidR="00575C71">
              <w:rPr>
                <w:kern w:val="2"/>
                <w:szCs w:val="24"/>
              </w:rPr>
              <w:t xml:space="preserve">Techninėje specifikacijoje ar </w:t>
            </w:r>
            <w:r w:rsidRPr="00163B8F">
              <w:rPr>
                <w:kern w:val="2"/>
                <w:szCs w:val="24"/>
              </w:rPr>
              <w:t>Sutartyje Specialiųjų sąlygų 4.1. punkte</w:t>
            </w:r>
            <w:r w:rsidR="005E4F58" w:rsidRPr="00163B8F">
              <w:rPr>
                <w:kern w:val="2"/>
                <w:szCs w:val="24"/>
              </w:rPr>
              <w:t xml:space="preserve"> </w:t>
            </w:r>
            <w:r w:rsidR="005E4F58" w:rsidRPr="00163B8F">
              <w:rPr>
                <w:kern w:val="2"/>
                <w:szCs w:val="24"/>
              </w:rPr>
              <w:t>nustatytą terminą</w:t>
            </w:r>
            <w:r w:rsidRPr="00163B8F">
              <w:rPr>
                <w:kern w:val="2"/>
                <w:szCs w:val="24"/>
              </w:rPr>
              <w:t>.</w:t>
            </w:r>
            <w:r w:rsidR="005E4F58" w:rsidRPr="00163B8F">
              <w:rPr>
                <w:kern w:val="2"/>
                <w:szCs w:val="24"/>
              </w:rPr>
              <w:t xml:space="preserve"> </w:t>
            </w:r>
          </w:p>
          <w:p w14:paraId="1B416E98" w14:textId="64669C76" w:rsidR="00596152" w:rsidRDefault="00596152" w:rsidP="005E4F58">
            <w:pPr>
              <w:tabs>
                <w:tab w:val="left" w:pos="567"/>
                <w:tab w:val="left" w:pos="851"/>
                <w:tab w:val="left" w:pos="992"/>
                <w:tab w:val="left" w:pos="1134"/>
              </w:tabs>
              <w:jc w:val="both"/>
              <w:rPr>
                <w:color w:val="000000"/>
              </w:rPr>
            </w:pPr>
            <w:r w:rsidRPr="009B6778">
              <w:rPr>
                <w:rFonts w:eastAsia="Arial"/>
                <w:kern w:val="2"/>
                <w:szCs w:val="24"/>
              </w:rPr>
              <w:lastRenderedPageBreak/>
              <w:t>12.2.</w:t>
            </w:r>
            <w:r w:rsidR="005E4F58">
              <w:rPr>
                <w:rFonts w:eastAsia="Arial"/>
                <w:kern w:val="2"/>
                <w:szCs w:val="24"/>
              </w:rPr>
              <w:t>6</w:t>
            </w:r>
            <w:r w:rsidRPr="009B6778">
              <w:rPr>
                <w:rFonts w:eastAsia="Arial"/>
                <w:kern w:val="2"/>
                <w:szCs w:val="24"/>
              </w:rPr>
              <w:t>.  Tiekėjas pažeidžia šios Sutarties nuostatas, reglamentuojančias konkurenciją, intelektinės nuosavybės ar konfidencialios informacijos valdymą</w:t>
            </w:r>
            <w:r>
              <w:rPr>
                <w:rFonts w:eastAsia="Arial"/>
                <w:kern w:val="2"/>
                <w:szCs w:val="24"/>
              </w:rPr>
              <w:t>.</w:t>
            </w:r>
          </w:p>
        </w:tc>
      </w:tr>
      <w:tr w:rsidR="007A78BD" w14:paraId="07B8294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7CC5AD" w14:textId="77777777" w:rsidR="007A78BD" w:rsidRDefault="00000000">
            <w:pPr>
              <w:jc w:val="center"/>
              <w:rPr>
                <w:kern w:val="2"/>
                <w:szCs w:val="24"/>
              </w:rPr>
            </w:pPr>
            <w:r>
              <w:rPr>
                <w:b/>
                <w:bCs/>
                <w:kern w:val="2"/>
                <w:szCs w:val="24"/>
              </w:rPr>
              <w:lastRenderedPageBreak/>
              <w:t>13. APLINKOSAUGINIAI IR SOCIALINIAI KRITERIJAI</w:t>
            </w:r>
          </w:p>
        </w:tc>
      </w:tr>
      <w:tr w:rsidR="007A78BD" w14:paraId="1886D85F"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3F157CAA" w14:textId="77777777" w:rsidR="007A78BD" w:rsidRDefault="00000000">
            <w:pPr>
              <w:rPr>
                <w:b/>
                <w:bCs/>
                <w:kern w:val="2"/>
                <w:szCs w:val="24"/>
              </w:rPr>
            </w:pPr>
            <w:r>
              <w:rPr>
                <w:b/>
                <w:bCs/>
                <w:kern w:val="2"/>
                <w:szCs w:val="24"/>
              </w:rPr>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14:paraId="0E54E4F6" w14:textId="70CB22CB" w:rsidR="006372DC" w:rsidRPr="006372DC" w:rsidRDefault="006372DC" w:rsidP="006372DC">
            <w:pPr>
              <w:jc w:val="both"/>
              <w:rPr>
                <w:color w:val="000000"/>
                <w:kern w:val="2"/>
                <w:szCs w:val="24"/>
                <w:shd w:val="clear" w:color="auto" w:fill="FFFFFF"/>
              </w:rPr>
            </w:pPr>
            <w:r w:rsidRPr="006372DC">
              <w:rPr>
                <w:color w:val="000000"/>
                <w:kern w:val="2"/>
                <w:szCs w:val="24"/>
                <w:shd w:val="clear" w:color="auto" w:fill="FFFFFF"/>
              </w:rPr>
              <w:t>1.</w:t>
            </w:r>
            <w:r>
              <w:rPr>
                <w:color w:val="000000"/>
                <w:kern w:val="2"/>
                <w:szCs w:val="24"/>
                <w:shd w:val="clear" w:color="auto" w:fill="FFFFFF"/>
              </w:rPr>
              <w:t xml:space="preserve"> </w:t>
            </w:r>
            <w:r w:rsidRPr="006372DC">
              <w:rPr>
                <w:color w:val="000000"/>
                <w:kern w:val="2"/>
                <w:szCs w:val="24"/>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p w14:paraId="69E0636B" w14:textId="77777777" w:rsidR="006372DC" w:rsidRPr="006372DC" w:rsidRDefault="006372DC" w:rsidP="006372DC">
            <w:pPr>
              <w:jc w:val="both"/>
              <w:rPr>
                <w:color w:val="000000"/>
                <w:kern w:val="2"/>
                <w:szCs w:val="24"/>
                <w:shd w:val="clear" w:color="auto" w:fill="FFFFFF"/>
              </w:rPr>
            </w:pPr>
            <w:r w:rsidRPr="006372DC">
              <w:rPr>
                <w:color w:val="000000"/>
                <w:kern w:val="2"/>
                <w:szCs w:val="24"/>
                <w:shd w:val="clear" w:color="auto" w:fill="FFFFFF"/>
              </w:rPr>
              <w:t>2. 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372DC">
              <w:rPr>
                <w:color w:val="000000"/>
                <w:kern w:val="2"/>
                <w:szCs w:val="24"/>
                <w:shd w:val="clear" w:color="auto" w:fill="FFFFFF"/>
              </w:rPr>
              <w:t>perdirbamumą</w:t>
            </w:r>
            <w:proofErr w:type="spellEnd"/>
            <w:r w:rsidRPr="006372DC">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6052E699" w14:textId="77777777" w:rsidR="006372DC" w:rsidRPr="006372DC" w:rsidRDefault="006372DC" w:rsidP="006372DC">
            <w:pPr>
              <w:jc w:val="both"/>
              <w:rPr>
                <w:color w:val="000000"/>
                <w:kern w:val="2"/>
                <w:szCs w:val="24"/>
                <w:shd w:val="clear" w:color="auto" w:fill="FFFFFF"/>
              </w:rPr>
            </w:pPr>
          </w:p>
          <w:p w14:paraId="6765568B" w14:textId="77777777" w:rsidR="006372DC" w:rsidRPr="006372DC" w:rsidRDefault="006372DC" w:rsidP="006372DC">
            <w:pPr>
              <w:jc w:val="both"/>
              <w:rPr>
                <w:color w:val="000000"/>
                <w:kern w:val="2"/>
                <w:szCs w:val="24"/>
                <w:shd w:val="clear" w:color="auto" w:fill="FFFFFF"/>
              </w:rPr>
            </w:pPr>
            <w:r w:rsidRPr="006372DC">
              <w:rPr>
                <w:color w:val="000000"/>
                <w:kern w:val="2"/>
                <w:szCs w:val="24"/>
                <w:shd w:val="clear" w:color="auto" w:fill="FFFFFF"/>
              </w:rPr>
              <w:t xml:space="preserve">3. Tiekėjas privalo Prekes atvežti ir Paslaugas teikti Pirkėjui ne kelių eismo piko valandomis, pirmadieniais − ketvirtadieniais nuo 9:00 iki 11:30 ir nuo13:30 iki 16:00 val., penktadieniais ir švenčių dienų išvakarėse nuo 9:00 iki 11:30 ir nuo 13:30 iki 15:00 val. ir trumpiausiais galimais maršrutais. Pirkėjas turi teisę Sutarties vykdymo metu pareikalauti trumpiausio galimo maršruto pasirinkimą įrodančių dokumentų. </w:t>
            </w:r>
          </w:p>
          <w:p w14:paraId="35B5FFF8" w14:textId="77777777" w:rsidR="006372DC" w:rsidRPr="006372DC" w:rsidRDefault="006372DC" w:rsidP="006372DC">
            <w:pPr>
              <w:jc w:val="both"/>
              <w:rPr>
                <w:color w:val="000000"/>
                <w:kern w:val="2"/>
                <w:szCs w:val="24"/>
                <w:shd w:val="clear" w:color="auto" w:fill="FFFFFF"/>
              </w:rPr>
            </w:pPr>
          </w:p>
          <w:p w14:paraId="10DA0F3A" w14:textId="22298F08" w:rsidR="007A78BD" w:rsidRDefault="006372DC" w:rsidP="006372DC">
            <w:pPr>
              <w:jc w:val="both"/>
              <w:rPr>
                <w:color w:val="000000"/>
                <w:kern w:val="2"/>
                <w:szCs w:val="24"/>
                <w:shd w:val="clear" w:color="auto" w:fill="FFFFFF"/>
              </w:rPr>
            </w:pPr>
            <w:r w:rsidRPr="006372DC">
              <w:rPr>
                <w:color w:val="000000"/>
                <w:kern w:val="2"/>
                <w:szCs w:val="24"/>
                <w:shd w:val="clear" w:color="auto" w:fill="FFFFFF"/>
              </w:rPr>
              <w:t>Nustačius, kad Tiekėjas šiame papunktyje nustatyto kriterijaus (-jų) nesilaiko, Tiekėjui taikoma Specialiųjų sąlygų 9.5 punkte nurodyto dydžio bauda.</w:t>
            </w:r>
          </w:p>
        </w:tc>
      </w:tr>
      <w:tr w:rsidR="007A78BD" w14:paraId="078CDD2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27861D" w14:textId="77777777" w:rsidR="007A78BD" w:rsidRDefault="00000000">
            <w:pPr>
              <w:rPr>
                <w:b/>
                <w:bCs/>
                <w:kern w:val="2"/>
                <w:szCs w:val="24"/>
              </w:rPr>
            </w:pPr>
            <w:r>
              <w:rPr>
                <w:b/>
                <w:bCs/>
                <w:kern w:val="2"/>
                <w:szCs w:val="24"/>
              </w:rPr>
              <w:t>13.2.  Su perkamomis Prekėmis susiję socialiniai kriterijai</w:t>
            </w:r>
          </w:p>
        </w:tc>
        <w:tc>
          <w:tcPr>
            <w:tcW w:w="7003" w:type="dxa"/>
            <w:gridSpan w:val="4"/>
            <w:tcBorders>
              <w:top w:val="single" w:sz="4" w:space="0" w:color="000000"/>
              <w:left w:val="single" w:sz="4" w:space="0" w:color="000000"/>
              <w:bottom w:val="single" w:sz="4" w:space="0" w:color="000000"/>
              <w:right w:val="single" w:sz="4" w:space="0" w:color="000000"/>
            </w:tcBorders>
          </w:tcPr>
          <w:p w14:paraId="6F50B297" w14:textId="77777777" w:rsidR="007A78BD" w:rsidRDefault="00000000">
            <w:pPr>
              <w:rPr>
                <w:color w:val="000000"/>
                <w:kern w:val="2"/>
                <w:szCs w:val="24"/>
                <w:shd w:val="clear" w:color="auto" w:fill="FFFFFF"/>
              </w:rPr>
            </w:pPr>
            <w:r>
              <w:rPr>
                <w:color w:val="000000"/>
                <w:kern w:val="2"/>
                <w:szCs w:val="24"/>
                <w:shd w:val="clear" w:color="auto" w:fill="FFFFFF"/>
              </w:rPr>
              <w:t>Netaikoma</w:t>
            </w:r>
          </w:p>
          <w:p w14:paraId="05E04392" w14:textId="77777777" w:rsidR="007A78BD" w:rsidRDefault="007A78BD">
            <w:pPr>
              <w:rPr>
                <w:color w:val="0070C0"/>
                <w:kern w:val="2"/>
                <w:szCs w:val="24"/>
              </w:rPr>
            </w:pPr>
          </w:p>
        </w:tc>
      </w:tr>
      <w:tr w:rsidR="007A78BD" w14:paraId="687CCE3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20C1175" w14:textId="77777777" w:rsidR="007A78BD" w:rsidRDefault="00000000">
            <w:pPr>
              <w:jc w:val="center"/>
              <w:rPr>
                <w:b/>
                <w:bCs/>
                <w:kern w:val="2"/>
                <w:szCs w:val="24"/>
              </w:rPr>
            </w:pPr>
            <w:r>
              <w:rPr>
                <w:b/>
                <w:bCs/>
                <w:kern w:val="2"/>
                <w:szCs w:val="24"/>
              </w:rPr>
              <w:t xml:space="preserve">14. BENDRŲJŲ SĄLYGŲ PAKEITIMAI IR PAPILDYMAI </w:t>
            </w:r>
          </w:p>
          <w:p w14:paraId="64068081" w14:textId="77777777" w:rsidR="007A78BD" w:rsidRDefault="00000000">
            <w:pPr>
              <w:jc w:val="center"/>
              <w:rPr>
                <w:kern w:val="2"/>
                <w:szCs w:val="24"/>
              </w:rPr>
            </w:pPr>
            <w:r>
              <w:rPr>
                <w:kern w:val="2"/>
                <w:szCs w:val="24"/>
              </w:rPr>
              <w:t xml:space="preserve">(jeigu būtina dėl konkretaus Sutarties dalyko specifikos) </w:t>
            </w:r>
          </w:p>
        </w:tc>
      </w:tr>
      <w:tr w:rsidR="00B36F84" w14:paraId="57E3ED8D"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57D87999" w14:textId="2A6F5A2E" w:rsidR="00B36F84" w:rsidRDefault="00B36F84" w:rsidP="00B36F84">
            <w:pPr>
              <w:rPr>
                <w:b/>
                <w:bCs/>
                <w:kern w:val="2"/>
                <w:szCs w:val="24"/>
              </w:rPr>
            </w:pPr>
            <w:r w:rsidRPr="000B21A6">
              <w:rPr>
                <w:b/>
                <w:bCs/>
                <w:kern w:val="2"/>
                <w:szCs w:val="24"/>
              </w:rPr>
              <w:t xml:space="preserve">14.1. </w:t>
            </w:r>
            <w:r w:rsidRPr="000B21A6">
              <w:rPr>
                <w:b/>
                <w:kern w:val="2"/>
                <w:szCs w:val="24"/>
              </w:rPr>
              <w:t>Keičiami Bendrųjų sąlygų punktai</w:t>
            </w:r>
          </w:p>
        </w:tc>
        <w:tc>
          <w:tcPr>
            <w:tcW w:w="7003" w:type="dxa"/>
            <w:gridSpan w:val="4"/>
            <w:tcBorders>
              <w:top w:val="single" w:sz="4" w:space="0" w:color="000000"/>
              <w:left w:val="single" w:sz="4" w:space="0" w:color="000000"/>
              <w:bottom w:val="single" w:sz="4" w:space="0" w:color="000000"/>
              <w:right w:val="single" w:sz="4" w:space="0" w:color="000000"/>
            </w:tcBorders>
          </w:tcPr>
          <w:p w14:paraId="0CE35C40" w14:textId="77777777" w:rsidR="00B36F84" w:rsidRDefault="00B36F84" w:rsidP="00B36F84">
            <w:pPr>
              <w:jc w:val="both"/>
              <w:rPr>
                <w:kern w:val="2"/>
                <w:szCs w:val="24"/>
              </w:rPr>
            </w:pPr>
            <w:r w:rsidRPr="00120ABB">
              <w:rPr>
                <w:kern w:val="2"/>
                <w:szCs w:val="24"/>
              </w:rPr>
              <w:t xml:space="preserve">Šalys susitaria pakeisti </w:t>
            </w:r>
            <w:r>
              <w:rPr>
                <w:kern w:val="2"/>
                <w:szCs w:val="24"/>
              </w:rPr>
              <w:t xml:space="preserve">nurodytą </w:t>
            </w:r>
            <w:r w:rsidRPr="00120ABB">
              <w:rPr>
                <w:kern w:val="2"/>
                <w:szCs w:val="24"/>
              </w:rPr>
              <w:t>Sutarties Bendrųjų sąlygų punktą ir išdėstyti jį nauja redakcija:</w:t>
            </w:r>
          </w:p>
          <w:p w14:paraId="0956BCF3" w14:textId="77777777" w:rsidR="00B36F84" w:rsidRPr="00120ABB" w:rsidRDefault="00B36F84" w:rsidP="00B36F84">
            <w:pPr>
              <w:jc w:val="both"/>
              <w:rPr>
                <w:kern w:val="2"/>
                <w:szCs w:val="24"/>
              </w:rPr>
            </w:pPr>
            <w:r>
              <w:rPr>
                <w:kern w:val="2"/>
                <w:szCs w:val="24"/>
              </w:rPr>
              <w:t xml:space="preserve">14.1.1. </w:t>
            </w:r>
            <w:r w:rsidRPr="00120ABB">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F9B6482" w14:textId="77777777" w:rsidR="00B36F84" w:rsidRPr="00120ABB" w:rsidRDefault="00B36F84" w:rsidP="00B36F84">
            <w:pPr>
              <w:jc w:val="both"/>
              <w:rPr>
                <w:kern w:val="2"/>
                <w:szCs w:val="24"/>
              </w:rPr>
            </w:pPr>
            <w:r w:rsidRPr="00120ABB">
              <w:rPr>
                <w:kern w:val="2"/>
                <w:szCs w:val="24"/>
              </w:rPr>
              <w:t>1.3.1.1. Specialiosios sąlygos</w:t>
            </w:r>
          </w:p>
          <w:p w14:paraId="676BABD6" w14:textId="77777777" w:rsidR="00B36F84" w:rsidRPr="00120ABB" w:rsidRDefault="00B36F84" w:rsidP="00B36F84">
            <w:pPr>
              <w:jc w:val="both"/>
              <w:rPr>
                <w:kern w:val="2"/>
                <w:szCs w:val="24"/>
              </w:rPr>
            </w:pPr>
            <w:r w:rsidRPr="00120ABB">
              <w:rPr>
                <w:kern w:val="2"/>
                <w:szCs w:val="24"/>
              </w:rPr>
              <w:lastRenderedPageBreak/>
              <w:t>1.3.1.2. Techninė specifikacija;</w:t>
            </w:r>
          </w:p>
          <w:p w14:paraId="28AC1E10" w14:textId="77777777" w:rsidR="00B36F84" w:rsidRPr="00120ABB" w:rsidRDefault="00B36F84" w:rsidP="00B36F84">
            <w:pPr>
              <w:jc w:val="both"/>
              <w:rPr>
                <w:kern w:val="2"/>
                <w:szCs w:val="24"/>
              </w:rPr>
            </w:pPr>
            <w:r w:rsidRPr="00120ABB">
              <w:rPr>
                <w:kern w:val="2"/>
                <w:szCs w:val="24"/>
              </w:rPr>
              <w:t>1.3.1.3. Bendrosios sąlygos;</w:t>
            </w:r>
          </w:p>
          <w:p w14:paraId="6E0A262C" w14:textId="77777777" w:rsidR="00B36F84" w:rsidRPr="00120ABB" w:rsidRDefault="00B36F84" w:rsidP="00B36F84">
            <w:pPr>
              <w:jc w:val="both"/>
              <w:rPr>
                <w:kern w:val="2"/>
                <w:szCs w:val="24"/>
              </w:rPr>
            </w:pPr>
            <w:r w:rsidRPr="00120ABB">
              <w:rPr>
                <w:kern w:val="2"/>
                <w:szCs w:val="24"/>
              </w:rPr>
              <w:t>1.3.1.4. Pirkimo dokumentai (išskyrus techninę specifikaciją);</w:t>
            </w:r>
          </w:p>
          <w:p w14:paraId="16676870" w14:textId="77777777" w:rsidR="00B36F84" w:rsidRPr="00120ABB" w:rsidRDefault="00B36F84" w:rsidP="00B36F84">
            <w:pPr>
              <w:jc w:val="both"/>
              <w:rPr>
                <w:kern w:val="2"/>
                <w:szCs w:val="24"/>
              </w:rPr>
            </w:pPr>
            <w:r w:rsidRPr="00120ABB">
              <w:rPr>
                <w:kern w:val="2"/>
                <w:szCs w:val="24"/>
              </w:rPr>
              <w:t>1.3.1.5. Pasiūlymas;</w:t>
            </w:r>
          </w:p>
          <w:p w14:paraId="181E4D4F" w14:textId="77777777" w:rsidR="00B36F84" w:rsidRDefault="00B36F84" w:rsidP="00B36F84">
            <w:pPr>
              <w:jc w:val="both"/>
              <w:rPr>
                <w:kern w:val="2"/>
                <w:szCs w:val="24"/>
              </w:rPr>
            </w:pPr>
            <w:r w:rsidRPr="00120ABB">
              <w:rPr>
                <w:kern w:val="2"/>
                <w:szCs w:val="24"/>
              </w:rPr>
              <w:t>1.3.1.6. Kiti Specialiosiose sąlygose išvardinti priedai.“</w:t>
            </w:r>
          </w:p>
          <w:p w14:paraId="17F34505" w14:textId="77777777" w:rsidR="00415597" w:rsidRDefault="00415597" w:rsidP="00B36F84">
            <w:pPr>
              <w:jc w:val="both"/>
              <w:rPr>
                <w:kern w:val="2"/>
                <w:szCs w:val="24"/>
              </w:rPr>
            </w:pPr>
          </w:p>
          <w:p w14:paraId="5D888127" w14:textId="5135A076" w:rsidR="00B36F84" w:rsidRPr="000B21A6" w:rsidRDefault="00B36F84" w:rsidP="00B36F84">
            <w:pPr>
              <w:jc w:val="both"/>
              <w:rPr>
                <w:szCs w:val="24"/>
                <w:shd w:val="clear" w:color="auto" w:fill="FFFFFF"/>
              </w:rPr>
            </w:pPr>
            <w:r w:rsidRPr="000B21A6">
              <w:rPr>
                <w:szCs w:val="24"/>
                <w:shd w:val="clear" w:color="auto" w:fill="FFFFFF"/>
              </w:rPr>
              <w:t>14.1.</w:t>
            </w:r>
            <w:r w:rsidR="00415597">
              <w:rPr>
                <w:szCs w:val="24"/>
                <w:shd w:val="clear" w:color="auto" w:fill="FFFFFF"/>
              </w:rPr>
              <w:t>2</w:t>
            </w:r>
            <w:r w:rsidRPr="000B21A6">
              <w:rPr>
                <w:szCs w:val="24"/>
                <w:shd w:val="clear" w:color="auto" w:fill="FFFFFF"/>
              </w:rPr>
              <w:t>. Bendrųjų sąlygų 25.2 punktą išdėstyti nauja redakcija:</w:t>
            </w:r>
          </w:p>
          <w:p w14:paraId="26BDBC0C" w14:textId="58CF8A83" w:rsidR="00B36F84" w:rsidRDefault="00B36F84" w:rsidP="00B36F84">
            <w:pPr>
              <w:jc w:val="both"/>
              <w:rPr>
                <w:kern w:val="2"/>
                <w:szCs w:val="24"/>
              </w:rPr>
            </w:pPr>
            <w:r w:rsidRPr="000B21A6">
              <w:rPr>
                <w:szCs w:val="24"/>
                <w:shd w:val="clear" w:color="auto" w:fill="FFFFFF"/>
              </w:rPr>
              <w:t xml:space="preserve">„25.2. </w:t>
            </w:r>
            <w:r w:rsidRPr="000B21A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0B21A6">
              <w:rPr>
                <w:szCs w:val="24"/>
              </w:rPr>
              <w:t xml:space="preserve"> </w:t>
            </w:r>
            <w:r w:rsidRPr="000B21A6">
              <w:rPr>
                <w:rFonts w:eastAsia="Cambria"/>
                <w:szCs w:val="24"/>
              </w:rPr>
              <w:t>pagal Pirkėjo buveinės vietą“.</w:t>
            </w:r>
          </w:p>
        </w:tc>
      </w:tr>
      <w:tr w:rsidR="00B36F84" w14:paraId="27C9481E"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216B28FB" w14:textId="2D019929" w:rsidR="00B36F84" w:rsidRDefault="00B36F84" w:rsidP="00B36F84">
            <w:pPr>
              <w:rPr>
                <w:b/>
                <w:bCs/>
                <w:kern w:val="2"/>
                <w:szCs w:val="24"/>
              </w:rPr>
            </w:pPr>
            <w:r w:rsidRPr="000B21A6">
              <w:rPr>
                <w:b/>
                <w:bCs/>
                <w:kern w:val="2"/>
                <w:szCs w:val="24"/>
              </w:rPr>
              <w:lastRenderedPageBreak/>
              <w:t xml:space="preserve">14.2. </w:t>
            </w:r>
            <w:r w:rsidRPr="000B21A6">
              <w:rPr>
                <w:b/>
                <w:kern w:val="2"/>
                <w:szCs w:val="24"/>
              </w:rPr>
              <w:t>Punktai, kuriais papildomos Bendrosios sąlygos</w:t>
            </w:r>
          </w:p>
        </w:tc>
        <w:tc>
          <w:tcPr>
            <w:tcW w:w="7003" w:type="dxa"/>
            <w:gridSpan w:val="4"/>
            <w:tcBorders>
              <w:top w:val="single" w:sz="4" w:space="0" w:color="000000"/>
              <w:left w:val="single" w:sz="4" w:space="0" w:color="000000"/>
              <w:bottom w:val="single" w:sz="4" w:space="0" w:color="000000"/>
              <w:right w:val="single" w:sz="4" w:space="0" w:color="000000"/>
            </w:tcBorders>
          </w:tcPr>
          <w:p w14:paraId="315D7E01" w14:textId="77777777" w:rsidR="00B36F84" w:rsidRPr="000B21A6" w:rsidRDefault="00B36F84" w:rsidP="00B36F84">
            <w:pPr>
              <w:jc w:val="both"/>
              <w:rPr>
                <w:kern w:val="2"/>
                <w:szCs w:val="24"/>
              </w:rPr>
            </w:pPr>
            <w:r w:rsidRPr="000B21A6">
              <w:rPr>
                <w:kern w:val="2"/>
                <w:szCs w:val="24"/>
              </w:rPr>
              <w:t xml:space="preserve">Šalys susitaria papildyti Sutarties Bendrąsias sąlygas nurodytu punktu, tačiau kitų punktų numeracijos nekeisti: </w:t>
            </w:r>
          </w:p>
          <w:p w14:paraId="6AB7CA79" w14:textId="77777777" w:rsidR="00B36F84" w:rsidRPr="000B21A6" w:rsidRDefault="00B36F84" w:rsidP="00B36F84">
            <w:pPr>
              <w:jc w:val="both"/>
              <w:rPr>
                <w:kern w:val="2"/>
                <w:szCs w:val="24"/>
              </w:rPr>
            </w:pPr>
            <w:r w:rsidRPr="000B21A6">
              <w:rPr>
                <w:kern w:val="2"/>
                <w:szCs w:val="24"/>
              </w:rPr>
              <w:t>14.2.1. Papildyti Bendrąsias sąlygas nauju 12.2.8 punktu:</w:t>
            </w:r>
          </w:p>
          <w:p w14:paraId="270FE4CD" w14:textId="27DF6331" w:rsidR="00B36F84" w:rsidRDefault="00B36F84" w:rsidP="00B36F84">
            <w:pPr>
              <w:jc w:val="both"/>
              <w:rPr>
                <w:kern w:val="2"/>
                <w:szCs w:val="24"/>
              </w:rPr>
            </w:pPr>
            <w:r w:rsidRPr="000B21A6">
              <w:rPr>
                <w:kern w:val="2"/>
                <w:szCs w:val="24"/>
              </w:rPr>
              <w:t>„12.2.8. Išrašomoje sąskaitoje faktūroje Tiekėjas turi nurodyti Pirkėjo Sutarčiai suteiktą numerį“.</w:t>
            </w:r>
          </w:p>
        </w:tc>
      </w:tr>
      <w:tr w:rsidR="007A78BD" w14:paraId="04DB6ECD"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2B99E942" w14:textId="0776962D" w:rsidR="007A78BD" w:rsidRDefault="00000000">
            <w:pPr>
              <w:rPr>
                <w:b/>
                <w:bCs/>
                <w:kern w:val="2"/>
                <w:szCs w:val="24"/>
              </w:rPr>
            </w:pPr>
            <w:r>
              <w:rPr>
                <w:b/>
                <w:bCs/>
                <w:kern w:val="2"/>
                <w:szCs w:val="24"/>
              </w:rPr>
              <w:t>14.</w:t>
            </w:r>
            <w:r w:rsidR="00B36F84">
              <w:rPr>
                <w:b/>
                <w:bCs/>
                <w:kern w:val="2"/>
                <w:szCs w:val="24"/>
              </w:rPr>
              <w:t>3</w:t>
            </w:r>
            <w:r>
              <w:rPr>
                <w:b/>
                <w:bCs/>
                <w:kern w:val="2"/>
                <w:szCs w:val="24"/>
              </w:rPr>
              <w:t>.</w:t>
            </w:r>
          </w:p>
        </w:tc>
        <w:tc>
          <w:tcPr>
            <w:tcW w:w="7003" w:type="dxa"/>
            <w:gridSpan w:val="4"/>
            <w:tcBorders>
              <w:top w:val="single" w:sz="4" w:space="0" w:color="000000"/>
              <w:left w:val="single" w:sz="4" w:space="0" w:color="000000"/>
              <w:bottom w:val="single" w:sz="4" w:space="0" w:color="000000"/>
              <w:right w:val="single" w:sz="4" w:space="0" w:color="000000"/>
            </w:tcBorders>
          </w:tcPr>
          <w:p w14:paraId="4A9658DA" w14:textId="77777777" w:rsidR="007A78BD" w:rsidRDefault="00000000" w:rsidP="003910D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A78BD" w14:paraId="4FEDC6B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366C83" w14:textId="77777777" w:rsidR="007A78BD" w:rsidRDefault="00000000">
            <w:pPr>
              <w:jc w:val="center"/>
              <w:rPr>
                <w:b/>
                <w:bCs/>
                <w:kern w:val="2"/>
                <w:szCs w:val="24"/>
              </w:rPr>
            </w:pPr>
            <w:r>
              <w:rPr>
                <w:b/>
                <w:bCs/>
                <w:kern w:val="2"/>
                <w:szCs w:val="24"/>
              </w:rPr>
              <w:t>15. SUTARTIES PRIEDAI</w:t>
            </w:r>
          </w:p>
        </w:tc>
      </w:tr>
      <w:tr w:rsidR="007A78BD" w14:paraId="03E01428"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6FED2E53" w14:textId="77777777" w:rsidR="007A78BD" w:rsidRDefault="00000000">
            <w:pPr>
              <w:jc w:val="center"/>
              <w:rPr>
                <w:b/>
                <w:bCs/>
                <w:kern w:val="2"/>
                <w:szCs w:val="24"/>
              </w:rPr>
            </w:pPr>
            <w:r>
              <w:rPr>
                <w:b/>
                <w:bCs/>
                <w:kern w:val="2"/>
                <w:szCs w:val="24"/>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14:paraId="791709CE" w14:textId="77777777" w:rsidR="007A78BD" w:rsidRPr="00040F74" w:rsidRDefault="00000000">
            <w:pPr>
              <w:rPr>
                <w:kern w:val="2"/>
                <w:szCs w:val="24"/>
              </w:rPr>
            </w:pPr>
            <w:r w:rsidRPr="00040F74">
              <w:rPr>
                <w:kern w:val="2"/>
                <w:szCs w:val="24"/>
              </w:rPr>
              <w:t>Techninė specifikacija</w:t>
            </w:r>
          </w:p>
        </w:tc>
      </w:tr>
      <w:tr w:rsidR="007A78BD" w14:paraId="6507BEB3"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67200CC" w14:textId="77777777" w:rsidR="007A78BD" w:rsidRDefault="00000000">
            <w:pPr>
              <w:jc w:val="center"/>
              <w:rPr>
                <w:b/>
                <w:bCs/>
                <w:kern w:val="2"/>
                <w:szCs w:val="24"/>
              </w:rPr>
            </w:pPr>
            <w:r>
              <w:rPr>
                <w:b/>
                <w:bCs/>
                <w:kern w:val="2"/>
                <w:szCs w:val="24"/>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14:paraId="1E9569C7" w14:textId="77777777" w:rsidR="007A78BD" w:rsidRPr="00040F74" w:rsidRDefault="00000000">
            <w:pPr>
              <w:rPr>
                <w:kern w:val="2"/>
                <w:szCs w:val="24"/>
              </w:rPr>
            </w:pPr>
            <w:r w:rsidRPr="00040F74">
              <w:rPr>
                <w:kern w:val="2"/>
                <w:szCs w:val="24"/>
              </w:rPr>
              <w:t>Pasiūlymas</w:t>
            </w:r>
          </w:p>
        </w:tc>
      </w:tr>
      <w:tr w:rsidR="007A78BD" w14:paraId="3667CF76"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2BB6D6" w14:textId="77777777" w:rsidR="007A78BD" w:rsidRDefault="00000000">
            <w:pPr>
              <w:jc w:val="center"/>
              <w:rPr>
                <w:b/>
                <w:bCs/>
                <w:kern w:val="2"/>
                <w:szCs w:val="24"/>
              </w:rPr>
            </w:pPr>
            <w:r>
              <w:rPr>
                <w:b/>
                <w:bCs/>
                <w:kern w:val="2"/>
                <w:szCs w:val="24"/>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14:paraId="29121978" w14:textId="1C4450DD" w:rsidR="007A78BD" w:rsidRPr="00040F74" w:rsidRDefault="00000000">
            <w:pPr>
              <w:rPr>
                <w:shd w:val="clear" w:color="auto" w:fill="FFFFFF"/>
              </w:rPr>
            </w:pPr>
            <w:r w:rsidRPr="00040F74">
              <w:rPr>
                <w:kern w:val="2"/>
                <w:szCs w:val="24"/>
                <w:shd w:val="clear" w:color="auto" w:fill="FFFFFF"/>
              </w:rPr>
              <w:t>Prekių perdavimo – priėmimo akt</w:t>
            </w:r>
            <w:r w:rsidR="00BC7F4F">
              <w:rPr>
                <w:kern w:val="2"/>
                <w:szCs w:val="24"/>
                <w:shd w:val="clear" w:color="auto" w:fill="FFFFFF"/>
              </w:rPr>
              <w:t>o forma</w:t>
            </w:r>
          </w:p>
        </w:tc>
      </w:tr>
      <w:tr w:rsidR="007A78BD" w14:paraId="5F87BEC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78EA48E" w14:textId="77777777" w:rsidR="007A78BD" w:rsidRDefault="00000000">
            <w:pPr>
              <w:jc w:val="center"/>
              <w:rPr>
                <w:b/>
                <w:bCs/>
                <w:kern w:val="2"/>
                <w:szCs w:val="24"/>
              </w:rPr>
            </w:pPr>
            <w:r>
              <w:rPr>
                <w:b/>
                <w:bCs/>
                <w:kern w:val="2"/>
                <w:szCs w:val="24"/>
              </w:rPr>
              <w:t>15.4. Priedas Nr. 4</w:t>
            </w:r>
          </w:p>
        </w:tc>
        <w:tc>
          <w:tcPr>
            <w:tcW w:w="7003" w:type="dxa"/>
            <w:gridSpan w:val="4"/>
            <w:tcBorders>
              <w:top w:val="single" w:sz="4" w:space="0" w:color="000000"/>
              <w:left w:val="single" w:sz="4" w:space="0" w:color="000000"/>
              <w:bottom w:val="single" w:sz="4" w:space="0" w:color="000000"/>
              <w:right w:val="single" w:sz="4" w:space="0" w:color="000000"/>
            </w:tcBorders>
          </w:tcPr>
          <w:p w14:paraId="464BA863" w14:textId="4FC9A5EA" w:rsidR="007A78BD" w:rsidRPr="00BC7F4F" w:rsidRDefault="00BC7F4F" w:rsidP="00BC7F4F">
            <w:pPr>
              <w:rPr>
                <w:kern w:val="2"/>
                <w:szCs w:val="24"/>
              </w:rPr>
            </w:pPr>
            <w:r w:rsidRPr="00BC7F4F">
              <w:rPr>
                <w:kern w:val="2"/>
                <w:szCs w:val="24"/>
              </w:rPr>
              <w:t>Defektų aktas</w:t>
            </w:r>
          </w:p>
        </w:tc>
      </w:tr>
      <w:tr w:rsidR="007A78BD" w14:paraId="14EFE5A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AE7F7A" w14:textId="77777777" w:rsidR="007A78BD" w:rsidRDefault="00000000">
            <w:pPr>
              <w:jc w:val="center"/>
              <w:rPr>
                <w:b/>
                <w:bCs/>
                <w:kern w:val="2"/>
                <w:szCs w:val="24"/>
              </w:rPr>
            </w:pPr>
            <w:r>
              <w:rPr>
                <w:b/>
                <w:bCs/>
                <w:kern w:val="2"/>
                <w:szCs w:val="24"/>
              </w:rPr>
              <w:t>15.5. Priedas Nr. 5</w:t>
            </w:r>
          </w:p>
        </w:tc>
        <w:tc>
          <w:tcPr>
            <w:tcW w:w="7003" w:type="dxa"/>
            <w:gridSpan w:val="4"/>
            <w:tcBorders>
              <w:top w:val="single" w:sz="4" w:space="0" w:color="000000"/>
              <w:left w:val="single" w:sz="4" w:space="0" w:color="000000"/>
              <w:bottom w:val="single" w:sz="4" w:space="0" w:color="000000"/>
              <w:right w:val="single" w:sz="4" w:space="0" w:color="000000"/>
            </w:tcBorders>
          </w:tcPr>
          <w:p w14:paraId="425D6B73" w14:textId="77777777" w:rsidR="007A78BD" w:rsidRDefault="007A78BD">
            <w:pPr>
              <w:jc w:val="center"/>
              <w:rPr>
                <w:b/>
                <w:bCs/>
                <w:kern w:val="2"/>
                <w:szCs w:val="24"/>
              </w:rPr>
            </w:pPr>
          </w:p>
        </w:tc>
      </w:tr>
      <w:tr w:rsidR="007A78BD" w14:paraId="5EB388CB" w14:textId="77777777" w:rsidTr="00040F74">
        <w:tc>
          <w:tcPr>
            <w:tcW w:w="9535" w:type="dxa"/>
            <w:gridSpan w:val="5"/>
            <w:tcBorders>
              <w:top w:val="single" w:sz="4" w:space="0" w:color="000000"/>
              <w:left w:val="single" w:sz="4" w:space="0" w:color="000000"/>
              <w:bottom w:val="single" w:sz="4" w:space="0" w:color="000000"/>
              <w:right w:val="single" w:sz="4" w:space="0" w:color="000000"/>
            </w:tcBorders>
          </w:tcPr>
          <w:p w14:paraId="52493CEF" w14:textId="77777777" w:rsidR="007A78BD" w:rsidRDefault="00000000">
            <w:pPr>
              <w:jc w:val="center"/>
              <w:rPr>
                <w:b/>
                <w:bCs/>
                <w:kern w:val="2"/>
                <w:szCs w:val="24"/>
              </w:rPr>
            </w:pPr>
            <w:r>
              <w:rPr>
                <w:b/>
                <w:bCs/>
                <w:kern w:val="2"/>
                <w:szCs w:val="24"/>
              </w:rPr>
              <w:t>16. ŠALIŲ ATSTOVŲ PARAŠAI</w:t>
            </w:r>
          </w:p>
        </w:tc>
      </w:tr>
      <w:tr w:rsidR="007A78BD" w14:paraId="48A52DFD" w14:textId="77777777" w:rsidTr="00040F74">
        <w:tc>
          <w:tcPr>
            <w:tcW w:w="4787" w:type="dxa"/>
            <w:gridSpan w:val="4"/>
            <w:tcBorders>
              <w:top w:val="single" w:sz="4" w:space="0" w:color="000000"/>
              <w:left w:val="single" w:sz="4" w:space="0" w:color="000000"/>
              <w:bottom w:val="single" w:sz="4" w:space="0" w:color="000000"/>
              <w:right w:val="single" w:sz="4" w:space="0" w:color="000000"/>
            </w:tcBorders>
          </w:tcPr>
          <w:p w14:paraId="2893CA22" w14:textId="77777777" w:rsidR="007A78BD" w:rsidRDefault="00000000">
            <w:pPr>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14:paraId="48BE53E4" w14:textId="77777777" w:rsidR="007A78BD" w:rsidRDefault="00000000">
            <w:pPr>
              <w:jc w:val="center"/>
              <w:rPr>
                <w:b/>
                <w:bCs/>
                <w:kern w:val="2"/>
                <w:szCs w:val="24"/>
              </w:rPr>
            </w:pPr>
            <w:r>
              <w:rPr>
                <w:b/>
                <w:bCs/>
                <w:kern w:val="2"/>
                <w:szCs w:val="24"/>
              </w:rPr>
              <w:t>TIEKĖJAS</w:t>
            </w:r>
          </w:p>
        </w:tc>
      </w:tr>
      <w:tr w:rsidR="00BC7F4F" w:rsidRPr="000B21A6" w14:paraId="588DA607" w14:textId="77777777" w:rsidTr="00BC7F4F">
        <w:tc>
          <w:tcPr>
            <w:tcW w:w="4787" w:type="dxa"/>
            <w:gridSpan w:val="4"/>
            <w:tcBorders>
              <w:top w:val="single" w:sz="4" w:space="0" w:color="000000"/>
              <w:left w:val="single" w:sz="4" w:space="0" w:color="000000"/>
              <w:bottom w:val="single" w:sz="4" w:space="0" w:color="000000"/>
              <w:right w:val="single" w:sz="4" w:space="0" w:color="000000"/>
            </w:tcBorders>
          </w:tcPr>
          <w:p w14:paraId="59695BCE" w14:textId="24F65909" w:rsidR="00BC7F4F" w:rsidRPr="00BC7F4F" w:rsidRDefault="00BC7F4F" w:rsidP="00BC7F4F">
            <w:pPr>
              <w:jc w:val="center"/>
              <w:rPr>
                <w:color w:val="0070C0"/>
                <w:kern w:val="2"/>
                <w:szCs w:val="24"/>
              </w:rPr>
            </w:pPr>
            <w:r w:rsidRPr="000B21A6">
              <w:rPr>
                <w:color w:val="4472C4"/>
                <w:kern w:val="2"/>
                <w:szCs w:val="2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14:paraId="39F3C9B3" w14:textId="77777777" w:rsidR="00BC7F4F" w:rsidRPr="00BC7F4F" w:rsidRDefault="00BC7F4F" w:rsidP="00BC7F4F">
            <w:pPr>
              <w:jc w:val="center"/>
              <w:rPr>
                <w:color w:val="4472C4"/>
                <w:kern w:val="2"/>
                <w:szCs w:val="24"/>
              </w:rPr>
            </w:pPr>
            <w:r w:rsidRPr="000B21A6">
              <w:rPr>
                <w:color w:val="4472C4"/>
                <w:kern w:val="2"/>
                <w:szCs w:val="24"/>
              </w:rPr>
              <w:t>(nurodomos atstovo pareigos, vardas, pavardė)</w:t>
            </w:r>
          </w:p>
        </w:tc>
      </w:tr>
      <w:tr w:rsidR="00BC7F4F" w:rsidRPr="000B21A6" w14:paraId="7AF51C0C" w14:textId="77777777" w:rsidTr="00BC7F4F">
        <w:trPr>
          <w:trHeight w:val="70"/>
        </w:trPr>
        <w:tc>
          <w:tcPr>
            <w:tcW w:w="4787" w:type="dxa"/>
            <w:gridSpan w:val="4"/>
            <w:tcBorders>
              <w:top w:val="single" w:sz="4" w:space="0" w:color="000000"/>
              <w:left w:val="single" w:sz="4" w:space="0" w:color="000000"/>
              <w:bottom w:val="single" w:sz="4" w:space="0" w:color="000000"/>
              <w:right w:val="single" w:sz="4" w:space="0" w:color="000000"/>
            </w:tcBorders>
          </w:tcPr>
          <w:p w14:paraId="51942967" w14:textId="77777777" w:rsidR="00BC7F4F" w:rsidRPr="00BC7F4F" w:rsidRDefault="00BC7F4F" w:rsidP="00BC7F4F">
            <w:pPr>
              <w:jc w:val="center"/>
              <w:rPr>
                <w:color w:val="4472C4"/>
                <w:kern w:val="2"/>
                <w:szCs w:val="24"/>
              </w:rPr>
            </w:pPr>
          </w:p>
          <w:p w14:paraId="7492BF73" w14:textId="3C0532E7" w:rsidR="00BC7F4F" w:rsidRPr="00BC7F4F" w:rsidRDefault="00BC7F4F" w:rsidP="00BC7F4F">
            <w:pPr>
              <w:jc w:val="center"/>
              <w:rPr>
                <w:b/>
                <w:bCs/>
                <w:color w:val="0070C0"/>
                <w:kern w:val="2"/>
                <w:szCs w:val="24"/>
              </w:rPr>
            </w:pPr>
            <w:r w:rsidRPr="00BC7F4F">
              <w:rPr>
                <w:b/>
                <w:bCs/>
                <w:color w:val="4472C4"/>
                <w:kern w:val="2"/>
                <w:szCs w:val="24"/>
              </w:rPr>
              <w:t>(parašas)</w:t>
            </w:r>
          </w:p>
        </w:tc>
        <w:tc>
          <w:tcPr>
            <w:tcW w:w="4748" w:type="dxa"/>
            <w:tcBorders>
              <w:top w:val="single" w:sz="4" w:space="0" w:color="000000"/>
              <w:left w:val="single" w:sz="4" w:space="0" w:color="000000"/>
              <w:bottom w:val="single" w:sz="4" w:space="0" w:color="000000"/>
              <w:right w:val="single" w:sz="4" w:space="0" w:color="000000"/>
            </w:tcBorders>
          </w:tcPr>
          <w:p w14:paraId="3CC7A4E6" w14:textId="77777777" w:rsidR="00BC7F4F" w:rsidRPr="00BC7F4F" w:rsidRDefault="00BC7F4F" w:rsidP="00BC7F4F">
            <w:pPr>
              <w:jc w:val="center"/>
              <w:rPr>
                <w:color w:val="4472C4"/>
                <w:kern w:val="2"/>
                <w:szCs w:val="24"/>
              </w:rPr>
            </w:pPr>
          </w:p>
          <w:p w14:paraId="520DEACA" w14:textId="77777777" w:rsidR="00BC7F4F" w:rsidRPr="00BC7F4F" w:rsidRDefault="00BC7F4F" w:rsidP="00BC7F4F">
            <w:pPr>
              <w:jc w:val="center"/>
              <w:rPr>
                <w:b/>
                <w:bCs/>
                <w:color w:val="4472C4"/>
                <w:kern w:val="2"/>
                <w:szCs w:val="24"/>
              </w:rPr>
            </w:pPr>
            <w:r w:rsidRPr="00BC7F4F">
              <w:rPr>
                <w:b/>
                <w:bCs/>
                <w:color w:val="4472C4"/>
                <w:kern w:val="2"/>
                <w:szCs w:val="24"/>
              </w:rPr>
              <w:t>(parašas)</w:t>
            </w:r>
          </w:p>
        </w:tc>
      </w:tr>
    </w:tbl>
    <w:p w14:paraId="0418D6BF" w14:textId="77777777" w:rsidR="007A78BD" w:rsidRDefault="007A78BD">
      <w:pPr>
        <w:widowControl w:val="0"/>
        <w:tabs>
          <w:tab w:val="left" w:pos="567"/>
          <w:tab w:val="left" w:pos="851"/>
        </w:tabs>
        <w:jc w:val="center"/>
        <w:rPr>
          <w:b/>
          <w:bCs/>
          <w:caps/>
          <w:kern w:val="2"/>
          <w:szCs w:val="24"/>
        </w:rPr>
      </w:pPr>
    </w:p>
    <w:p w14:paraId="47F3106A" w14:textId="0E24641A" w:rsidR="007A78BD" w:rsidRDefault="007A78BD" w:rsidP="001B1E02">
      <w:pPr>
        <w:rPr>
          <w:szCs w:val="24"/>
        </w:rPr>
      </w:pPr>
    </w:p>
    <w:p w14:paraId="52C980BB" w14:textId="77777777" w:rsidR="007A78BD" w:rsidRDefault="007A78BD">
      <w:pPr>
        <w:spacing w:line="259" w:lineRule="auto"/>
        <w:rPr>
          <w:szCs w:val="24"/>
        </w:rPr>
      </w:pPr>
    </w:p>
    <w:p w14:paraId="175C780D" w14:textId="77777777" w:rsidR="007A78BD" w:rsidRDefault="007A78BD">
      <w:pPr>
        <w:spacing w:line="259" w:lineRule="auto"/>
        <w:rPr>
          <w:szCs w:val="24"/>
        </w:rPr>
      </w:pPr>
    </w:p>
    <w:p w14:paraId="517656B3" w14:textId="77777777" w:rsidR="007A78BD" w:rsidRDefault="007A78BD">
      <w:pPr>
        <w:spacing w:line="259" w:lineRule="auto"/>
        <w:rPr>
          <w:szCs w:val="24"/>
        </w:rPr>
      </w:pPr>
    </w:p>
    <w:p w14:paraId="583A7975" w14:textId="77777777" w:rsidR="005646B1" w:rsidRDefault="005646B1">
      <w:pPr>
        <w:spacing w:line="259" w:lineRule="auto"/>
        <w:rPr>
          <w:szCs w:val="24"/>
        </w:rPr>
      </w:pPr>
    </w:p>
    <w:p w14:paraId="2F18E636" w14:textId="77777777" w:rsidR="005646B1" w:rsidRDefault="005646B1">
      <w:pPr>
        <w:spacing w:line="259" w:lineRule="auto"/>
        <w:rPr>
          <w:szCs w:val="24"/>
        </w:rPr>
      </w:pPr>
    </w:p>
    <w:p w14:paraId="037E8151" w14:textId="77777777" w:rsidR="005646B1" w:rsidRDefault="005646B1">
      <w:pPr>
        <w:spacing w:line="259" w:lineRule="auto"/>
        <w:rPr>
          <w:szCs w:val="24"/>
        </w:rPr>
      </w:pPr>
    </w:p>
    <w:p w14:paraId="07FC1A67" w14:textId="77777777" w:rsidR="005646B1" w:rsidRDefault="005646B1">
      <w:pPr>
        <w:spacing w:line="259" w:lineRule="auto"/>
        <w:rPr>
          <w:szCs w:val="24"/>
        </w:rPr>
      </w:pPr>
    </w:p>
    <w:p w14:paraId="691D8350" w14:textId="77777777" w:rsidR="005646B1" w:rsidRDefault="005646B1">
      <w:pPr>
        <w:spacing w:line="259" w:lineRule="auto"/>
        <w:rPr>
          <w:szCs w:val="24"/>
        </w:rPr>
      </w:pPr>
    </w:p>
    <w:p w14:paraId="3573DF35" w14:textId="77777777" w:rsidR="005646B1" w:rsidRDefault="005646B1">
      <w:pPr>
        <w:spacing w:line="259" w:lineRule="auto"/>
        <w:rPr>
          <w:szCs w:val="24"/>
        </w:rPr>
      </w:pPr>
    </w:p>
    <w:p w14:paraId="6A2419FF" w14:textId="77777777" w:rsidR="005646B1" w:rsidRDefault="005646B1">
      <w:pPr>
        <w:spacing w:line="259" w:lineRule="auto"/>
        <w:rPr>
          <w:szCs w:val="24"/>
        </w:rPr>
      </w:pPr>
    </w:p>
    <w:p w14:paraId="3653F9EC" w14:textId="77777777" w:rsidR="005646B1" w:rsidRDefault="005646B1">
      <w:pPr>
        <w:spacing w:line="259" w:lineRule="auto"/>
        <w:rPr>
          <w:szCs w:val="24"/>
        </w:rPr>
      </w:pPr>
    </w:p>
    <w:p w14:paraId="107AA1C0" w14:textId="77777777" w:rsidR="005646B1" w:rsidRDefault="005646B1">
      <w:pPr>
        <w:spacing w:line="259" w:lineRule="auto"/>
        <w:rPr>
          <w:szCs w:val="24"/>
        </w:rPr>
      </w:pPr>
    </w:p>
    <w:p w14:paraId="3C38BE9A" w14:textId="77777777" w:rsidR="005646B1" w:rsidRDefault="005646B1">
      <w:pPr>
        <w:spacing w:line="259" w:lineRule="auto"/>
        <w:rPr>
          <w:szCs w:val="24"/>
        </w:rPr>
      </w:pPr>
    </w:p>
    <w:p w14:paraId="39171044" w14:textId="77777777" w:rsidR="005646B1" w:rsidRDefault="005646B1">
      <w:pPr>
        <w:spacing w:line="259" w:lineRule="auto"/>
        <w:rPr>
          <w:szCs w:val="24"/>
        </w:rPr>
      </w:pPr>
    </w:p>
    <w:p w14:paraId="24728001" w14:textId="77777777" w:rsidR="005646B1" w:rsidRDefault="005646B1">
      <w:pPr>
        <w:spacing w:line="259" w:lineRule="auto"/>
        <w:rPr>
          <w:szCs w:val="24"/>
        </w:rPr>
      </w:pPr>
    </w:p>
    <w:p w14:paraId="5436B4FF" w14:textId="77777777" w:rsidR="007A78BD" w:rsidRDefault="007A78BD">
      <w:pPr>
        <w:spacing w:line="259" w:lineRule="auto"/>
        <w:rPr>
          <w:szCs w:val="24"/>
        </w:rPr>
      </w:pPr>
    </w:p>
    <w:p w14:paraId="51FC3E78" w14:textId="77777777" w:rsidR="005646B1" w:rsidRPr="00D44E9A" w:rsidRDefault="005646B1" w:rsidP="005646B1">
      <w:pPr>
        <w:jc w:val="right"/>
        <w:rPr>
          <w:b/>
          <w:bCs/>
          <w:color w:val="000000" w:themeColor="text1"/>
          <w:szCs w:val="24"/>
        </w:rPr>
      </w:pPr>
      <w:r w:rsidRPr="00D44E9A">
        <w:rPr>
          <w:b/>
          <w:bCs/>
          <w:color w:val="000000" w:themeColor="text1"/>
          <w:szCs w:val="24"/>
        </w:rPr>
        <w:lastRenderedPageBreak/>
        <w:t>Prekių pirkimo–pardavimo sutarties specialiosios dalies Nr. S-</w:t>
      </w:r>
    </w:p>
    <w:p w14:paraId="54F55AD5" w14:textId="77777777" w:rsidR="005646B1" w:rsidRPr="00D44E9A" w:rsidRDefault="005646B1" w:rsidP="005646B1">
      <w:pPr>
        <w:jc w:val="right"/>
        <w:rPr>
          <w:b/>
          <w:bCs/>
          <w:color w:val="000000" w:themeColor="text1"/>
          <w:szCs w:val="24"/>
        </w:rPr>
      </w:pPr>
      <w:r w:rsidRPr="00D44E9A">
        <w:rPr>
          <w:b/>
          <w:bCs/>
          <w:color w:val="000000" w:themeColor="text1"/>
          <w:szCs w:val="24"/>
        </w:rPr>
        <w:t>Priedas Nr. 3</w:t>
      </w:r>
    </w:p>
    <w:p w14:paraId="63AA8407" w14:textId="77777777" w:rsidR="005646B1" w:rsidRPr="00D44E9A" w:rsidRDefault="005646B1" w:rsidP="005646B1">
      <w:pPr>
        <w:rPr>
          <w:b/>
          <w:bCs/>
          <w:color w:val="000000" w:themeColor="text1"/>
          <w:szCs w:val="24"/>
        </w:rPr>
      </w:pPr>
    </w:p>
    <w:p w14:paraId="1F97FAE7" w14:textId="77777777" w:rsidR="005646B1" w:rsidRPr="00D44E9A" w:rsidRDefault="005646B1" w:rsidP="005646B1">
      <w:pPr>
        <w:jc w:val="center"/>
        <w:rPr>
          <w:b/>
          <w:bCs/>
          <w:color w:val="000000" w:themeColor="text1"/>
          <w:szCs w:val="24"/>
        </w:rPr>
      </w:pPr>
      <w:r w:rsidRPr="00D44E9A">
        <w:rPr>
          <w:b/>
          <w:bCs/>
          <w:color w:val="000000" w:themeColor="text1"/>
          <w:szCs w:val="24"/>
        </w:rPr>
        <w:t>(perdavimo–priėmimo akto forma)</w:t>
      </w:r>
    </w:p>
    <w:p w14:paraId="24813B26" w14:textId="77777777" w:rsidR="005646B1" w:rsidRPr="00D44E9A" w:rsidRDefault="005646B1" w:rsidP="005646B1">
      <w:pPr>
        <w:jc w:val="center"/>
        <w:rPr>
          <w:color w:val="000000" w:themeColor="text1"/>
          <w:szCs w:val="24"/>
        </w:rPr>
      </w:pPr>
    </w:p>
    <w:p w14:paraId="0CC6E25F" w14:textId="77777777" w:rsidR="005646B1" w:rsidRPr="00D44E9A" w:rsidRDefault="005646B1" w:rsidP="005646B1">
      <w:pPr>
        <w:jc w:val="center"/>
        <w:rPr>
          <w:b/>
          <w:bCs/>
          <w:color w:val="000000" w:themeColor="text1"/>
          <w:szCs w:val="24"/>
        </w:rPr>
      </w:pPr>
      <w:r>
        <w:rPr>
          <w:b/>
          <w:bCs/>
          <w:color w:val="000000" w:themeColor="text1"/>
          <w:szCs w:val="24"/>
        </w:rPr>
        <w:t>Prekių</w:t>
      </w:r>
      <w:r w:rsidRPr="00D44E9A">
        <w:rPr>
          <w:b/>
          <w:bCs/>
          <w:color w:val="000000" w:themeColor="text1"/>
          <w:szCs w:val="24"/>
        </w:rPr>
        <w:t xml:space="preserve"> perdavimo–priėmimo aktas</w:t>
      </w:r>
      <w:r>
        <w:rPr>
          <w:b/>
          <w:bCs/>
          <w:color w:val="000000" w:themeColor="text1"/>
          <w:szCs w:val="24"/>
        </w:rPr>
        <w:t xml:space="preserve"> Nr. </w:t>
      </w:r>
    </w:p>
    <w:p w14:paraId="44E70784" w14:textId="77777777" w:rsidR="005646B1" w:rsidRPr="00D44E9A" w:rsidRDefault="005646B1" w:rsidP="005646B1">
      <w:pPr>
        <w:jc w:val="center"/>
        <w:rPr>
          <w:color w:val="000000" w:themeColor="text1"/>
          <w:szCs w:val="24"/>
        </w:rPr>
      </w:pPr>
    </w:p>
    <w:p w14:paraId="6E1824D9" w14:textId="77777777" w:rsidR="005646B1" w:rsidRPr="00D44E9A" w:rsidRDefault="005646B1" w:rsidP="005646B1">
      <w:pPr>
        <w:jc w:val="center"/>
        <w:rPr>
          <w:color w:val="000000" w:themeColor="text1"/>
          <w:szCs w:val="24"/>
        </w:rPr>
      </w:pPr>
      <w:r w:rsidRPr="00D44E9A">
        <w:rPr>
          <w:color w:val="000000" w:themeColor="text1"/>
          <w:szCs w:val="24"/>
        </w:rPr>
        <w:t>_________________________</w:t>
      </w:r>
    </w:p>
    <w:p w14:paraId="2F4A8721" w14:textId="77777777" w:rsidR="005646B1" w:rsidRPr="00D44E9A" w:rsidRDefault="005646B1" w:rsidP="005646B1">
      <w:pPr>
        <w:jc w:val="center"/>
        <w:rPr>
          <w:color w:val="000000" w:themeColor="text1"/>
          <w:sz w:val="20"/>
        </w:rPr>
      </w:pPr>
      <w:r w:rsidRPr="00D44E9A">
        <w:rPr>
          <w:color w:val="000000" w:themeColor="text1"/>
          <w:sz w:val="20"/>
        </w:rPr>
        <w:t>(sudarymo vieta)</w:t>
      </w:r>
    </w:p>
    <w:p w14:paraId="592EBED9" w14:textId="77777777" w:rsidR="005646B1" w:rsidRPr="00D44E9A" w:rsidRDefault="005646B1" w:rsidP="005646B1">
      <w:pPr>
        <w:jc w:val="center"/>
        <w:rPr>
          <w:color w:val="000000" w:themeColor="text1"/>
          <w:szCs w:val="24"/>
        </w:rPr>
      </w:pPr>
    </w:p>
    <w:p w14:paraId="715C7E12" w14:textId="77777777" w:rsidR="005646B1" w:rsidRPr="00D44E9A" w:rsidRDefault="005646B1" w:rsidP="005646B1">
      <w:pPr>
        <w:jc w:val="both"/>
        <w:rPr>
          <w:color w:val="000000" w:themeColor="text1"/>
          <w:szCs w:val="24"/>
        </w:rPr>
      </w:pPr>
      <w:r w:rsidRPr="00D44E9A">
        <w:rPr>
          <w:color w:val="000000" w:themeColor="text1"/>
          <w:szCs w:val="24"/>
        </w:rPr>
        <w:t xml:space="preserve">Šį aktą pasirašę atsakingi asmenys pažymi, kad vadovaudamiesi pasirašytos </w:t>
      </w:r>
      <w:bookmarkStart w:id="0" w:name="permission-for-group%3A282722313%3Aevery"/>
      <w:bookmarkEnd w:id="0"/>
      <w:r w:rsidRPr="00D44E9A">
        <w:rPr>
          <w:i/>
          <w:iCs/>
          <w:color w:val="000000" w:themeColor="text1"/>
          <w:szCs w:val="24"/>
        </w:rPr>
        <w:t>(nurodyti sutarties pavadinimą ir Nr.)</w:t>
      </w:r>
      <w:r w:rsidRPr="00D44E9A">
        <w:rPr>
          <w:i/>
          <w:color w:val="000000" w:themeColor="text1"/>
          <w:szCs w:val="24"/>
        </w:rPr>
        <w:t xml:space="preserve"> </w:t>
      </w:r>
      <w:r w:rsidRPr="00D44E9A">
        <w:rPr>
          <w:iCs/>
          <w:color w:val="000000" w:themeColor="text1"/>
          <w:szCs w:val="24"/>
        </w:rPr>
        <w:t>(toliau – Sutartis),</w:t>
      </w:r>
      <w:r w:rsidRPr="00D44E9A">
        <w:rPr>
          <w:color w:val="000000" w:themeColor="text1"/>
          <w:szCs w:val="24"/>
        </w:rPr>
        <w:t xml:space="preserve"> Tiekėjas perduoda, o Pirkėjas priima šioje lentelėje nurodytas P</w:t>
      </w:r>
      <w:r>
        <w:rPr>
          <w:color w:val="000000" w:themeColor="text1"/>
          <w:szCs w:val="24"/>
        </w:rPr>
        <w:t>rekes</w:t>
      </w:r>
      <w:r w:rsidRPr="00D44E9A">
        <w:rPr>
          <w:color w:val="000000" w:themeColor="text1"/>
          <w:szCs w:val="24"/>
        </w:rPr>
        <w:t>:</w:t>
      </w:r>
    </w:p>
    <w:tbl>
      <w:tblPr>
        <w:tblW w:w="4983"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4815"/>
        <w:gridCol w:w="4536"/>
      </w:tblGrid>
      <w:tr w:rsidR="005646B1" w:rsidRPr="00D44E9A" w14:paraId="1A074F1A" w14:textId="77777777" w:rsidTr="004A34DF">
        <w:trPr>
          <w:trHeight w:val="374"/>
        </w:trPr>
        <w:tc>
          <w:tcPr>
            <w:tcW w:w="281" w:type="pct"/>
            <w:tcBorders>
              <w:top w:val="double" w:sz="4" w:space="0" w:color="auto"/>
            </w:tcBorders>
            <w:shd w:val="clear" w:color="auto" w:fill="D9D9D9"/>
            <w:vAlign w:val="center"/>
          </w:tcPr>
          <w:p w14:paraId="045D6052" w14:textId="77777777" w:rsidR="005646B1" w:rsidRPr="00D44E9A" w:rsidRDefault="005646B1" w:rsidP="004A34DF">
            <w:pPr>
              <w:jc w:val="center"/>
              <w:rPr>
                <w:bCs/>
                <w:iCs/>
                <w:color w:val="000000" w:themeColor="text1"/>
                <w:szCs w:val="24"/>
              </w:rPr>
            </w:pPr>
            <w:r w:rsidRPr="00D44E9A">
              <w:rPr>
                <w:bCs/>
                <w:iCs/>
                <w:color w:val="000000" w:themeColor="text1"/>
                <w:szCs w:val="24"/>
              </w:rPr>
              <w:t>Eil. Nr.</w:t>
            </w:r>
          </w:p>
        </w:tc>
        <w:tc>
          <w:tcPr>
            <w:tcW w:w="2430" w:type="pct"/>
            <w:tcBorders>
              <w:top w:val="double" w:sz="4" w:space="0" w:color="auto"/>
            </w:tcBorders>
            <w:shd w:val="clear" w:color="auto" w:fill="D9D9D9"/>
            <w:vAlign w:val="center"/>
          </w:tcPr>
          <w:p w14:paraId="0D44CCEF" w14:textId="77777777" w:rsidR="005646B1" w:rsidRPr="00D44E9A" w:rsidRDefault="005646B1" w:rsidP="004A34DF">
            <w:pPr>
              <w:jc w:val="center"/>
              <w:rPr>
                <w:bCs/>
                <w:iCs/>
                <w:color w:val="000000" w:themeColor="text1"/>
                <w:szCs w:val="24"/>
              </w:rPr>
            </w:pPr>
            <w:r>
              <w:rPr>
                <w:bCs/>
                <w:iCs/>
                <w:color w:val="000000" w:themeColor="text1"/>
                <w:szCs w:val="24"/>
              </w:rPr>
              <w:t>Prekių</w:t>
            </w:r>
            <w:r w:rsidRPr="00D44E9A">
              <w:rPr>
                <w:bCs/>
                <w:iCs/>
                <w:color w:val="000000" w:themeColor="text1"/>
                <w:szCs w:val="24"/>
              </w:rPr>
              <w:t xml:space="preserve"> pavadinimas</w:t>
            </w:r>
          </w:p>
        </w:tc>
        <w:tc>
          <w:tcPr>
            <w:tcW w:w="2289" w:type="pct"/>
            <w:tcBorders>
              <w:top w:val="double" w:sz="4" w:space="0" w:color="auto"/>
            </w:tcBorders>
            <w:shd w:val="clear" w:color="auto" w:fill="D9D9D9"/>
          </w:tcPr>
          <w:p w14:paraId="2376A792" w14:textId="77777777" w:rsidR="005646B1" w:rsidRPr="00D44E9A" w:rsidRDefault="005646B1" w:rsidP="004A34DF">
            <w:pPr>
              <w:jc w:val="center"/>
              <w:rPr>
                <w:bCs/>
                <w:iCs/>
                <w:color w:val="000000" w:themeColor="text1"/>
                <w:szCs w:val="24"/>
              </w:rPr>
            </w:pPr>
            <w:r w:rsidRPr="00D44E9A">
              <w:rPr>
                <w:bCs/>
                <w:iCs/>
                <w:color w:val="000000" w:themeColor="text1"/>
                <w:szCs w:val="24"/>
              </w:rPr>
              <w:t>Įrengimo vieta</w:t>
            </w:r>
          </w:p>
        </w:tc>
      </w:tr>
      <w:tr w:rsidR="005646B1" w:rsidRPr="00D44E9A" w14:paraId="3FFC4237" w14:textId="77777777" w:rsidTr="004A34DF">
        <w:tc>
          <w:tcPr>
            <w:tcW w:w="281" w:type="pct"/>
          </w:tcPr>
          <w:p w14:paraId="257261BA" w14:textId="77777777" w:rsidR="005646B1" w:rsidRPr="00D44E9A" w:rsidRDefault="005646B1" w:rsidP="004A34DF">
            <w:pPr>
              <w:jc w:val="center"/>
              <w:rPr>
                <w:color w:val="000000" w:themeColor="text1"/>
                <w:szCs w:val="24"/>
              </w:rPr>
            </w:pPr>
            <w:r w:rsidRPr="00D44E9A">
              <w:rPr>
                <w:color w:val="000000" w:themeColor="text1"/>
                <w:szCs w:val="24"/>
              </w:rPr>
              <w:t>1.</w:t>
            </w:r>
          </w:p>
        </w:tc>
        <w:tc>
          <w:tcPr>
            <w:tcW w:w="2430" w:type="pct"/>
          </w:tcPr>
          <w:p w14:paraId="301BE8C6" w14:textId="77777777" w:rsidR="005646B1" w:rsidRPr="00D44E9A" w:rsidRDefault="005646B1" w:rsidP="004A34DF">
            <w:pPr>
              <w:rPr>
                <w:i/>
                <w:color w:val="000000" w:themeColor="text1"/>
                <w:szCs w:val="24"/>
              </w:rPr>
            </w:pPr>
          </w:p>
        </w:tc>
        <w:tc>
          <w:tcPr>
            <w:tcW w:w="2289" w:type="pct"/>
          </w:tcPr>
          <w:p w14:paraId="39BDC35B" w14:textId="77777777" w:rsidR="005646B1" w:rsidRPr="00D44E9A" w:rsidRDefault="005646B1" w:rsidP="004A34DF">
            <w:pPr>
              <w:jc w:val="center"/>
              <w:rPr>
                <w:color w:val="000000" w:themeColor="text1"/>
                <w:szCs w:val="24"/>
              </w:rPr>
            </w:pPr>
          </w:p>
        </w:tc>
      </w:tr>
      <w:tr w:rsidR="005646B1" w:rsidRPr="00D44E9A" w14:paraId="468FCC63" w14:textId="77777777" w:rsidTr="004A34DF">
        <w:tc>
          <w:tcPr>
            <w:tcW w:w="281" w:type="pct"/>
          </w:tcPr>
          <w:p w14:paraId="4B850EBF" w14:textId="77777777" w:rsidR="005646B1" w:rsidRPr="00D44E9A" w:rsidRDefault="005646B1" w:rsidP="004A34DF">
            <w:pPr>
              <w:jc w:val="center"/>
              <w:rPr>
                <w:color w:val="000000" w:themeColor="text1"/>
                <w:szCs w:val="24"/>
              </w:rPr>
            </w:pPr>
            <w:r w:rsidRPr="00D44E9A">
              <w:rPr>
                <w:color w:val="000000" w:themeColor="text1"/>
                <w:szCs w:val="24"/>
              </w:rPr>
              <w:t>2.</w:t>
            </w:r>
          </w:p>
        </w:tc>
        <w:tc>
          <w:tcPr>
            <w:tcW w:w="2430" w:type="pct"/>
          </w:tcPr>
          <w:p w14:paraId="4A939C43" w14:textId="77777777" w:rsidR="005646B1" w:rsidRPr="00D44E9A" w:rsidRDefault="005646B1" w:rsidP="004A34DF">
            <w:pPr>
              <w:rPr>
                <w:i/>
                <w:color w:val="000000" w:themeColor="text1"/>
                <w:szCs w:val="24"/>
              </w:rPr>
            </w:pPr>
          </w:p>
        </w:tc>
        <w:tc>
          <w:tcPr>
            <w:tcW w:w="2289" w:type="pct"/>
          </w:tcPr>
          <w:p w14:paraId="1BDE9F3E" w14:textId="77777777" w:rsidR="005646B1" w:rsidRPr="00D44E9A" w:rsidRDefault="005646B1" w:rsidP="004A34DF">
            <w:pPr>
              <w:jc w:val="center"/>
              <w:rPr>
                <w:color w:val="000000" w:themeColor="text1"/>
                <w:szCs w:val="24"/>
              </w:rPr>
            </w:pPr>
          </w:p>
        </w:tc>
      </w:tr>
      <w:tr w:rsidR="005646B1" w:rsidRPr="00D44E9A" w14:paraId="21D7BFCA" w14:textId="77777777" w:rsidTr="004A34DF">
        <w:tc>
          <w:tcPr>
            <w:tcW w:w="281" w:type="pct"/>
          </w:tcPr>
          <w:p w14:paraId="15A0DB04" w14:textId="77777777" w:rsidR="005646B1" w:rsidRPr="00D44E9A" w:rsidRDefault="005646B1" w:rsidP="004A34DF">
            <w:pPr>
              <w:jc w:val="center"/>
              <w:rPr>
                <w:color w:val="000000" w:themeColor="text1"/>
                <w:szCs w:val="24"/>
              </w:rPr>
            </w:pPr>
            <w:r w:rsidRPr="00D44E9A">
              <w:rPr>
                <w:color w:val="000000" w:themeColor="text1"/>
                <w:szCs w:val="24"/>
              </w:rPr>
              <w:t>3.</w:t>
            </w:r>
          </w:p>
        </w:tc>
        <w:tc>
          <w:tcPr>
            <w:tcW w:w="2430" w:type="pct"/>
          </w:tcPr>
          <w:p w14:paraId="56FEF541" w14:textId="77777777" w:rsidR="005646B1" w:rsidRPr="00D44E9A" w:rsidRDefault="005646B1" w:rsidP="004A34DF">
            <w:pPr>
              <w:rPr>
                <w:i/>
                <w:color w:val="000000" w:themeColor="text1"/>
                <w:szCs w:val="24"/>
              </w:rPr>
            </w:pPr>
          </w:p>
        </w:tc>
        <w:tc>
          <w:tcPr>
            <w:tcW w:w="2289" w:type="pct"/>
          </w:tcPr>
          <w:p w14:paraId="0E139F6D" w14:textId="77777777" w:rsidR="005646B1" w:rsidRPr="00D44E9A" w:rsidRDefault="005646B1" w:rsidP="004A34DF">
            <w:pPr>
              <w:jc w:val="center"/>
              <w:rPr>
                <w:color w:val="000000" w:themeColor="text1"/>
                <w:szCs w:val="24"/>
              </w:rPr>
            </w:pPr>
          </w:p>
        </w:tc>
      </w:tr>
    </w:tbl>
    <w:p w14:paraId="6CE55BC8" w14:textId="77777777" w:rsidR="005646B1" w:rsidRPr="00D44E9A" w:rsidRDefault="005646B1" w:rsidP="005646B1">
      <w:pPr>
        <w:jc w:val="center"/>
        <w:rPr>
          <w:color w:val="000000" w:themeColor="text1"/>
          <w:szCs w:val="24"/>
        </w:rPr>
      </w:pPr>
    </w:p>
    <w:p w14:paraId="35FEF8B9" w14:textId="77777777" w:rsidR="005646B1" w:rsidRDefault="005646B1" w:rsidP="005646B1">
      <w:pPr>
        <w:jc w:val="both"/>
        <w:rPr>
          <w:b/>
          <w:bCs/>
          <w:color w:val="000000" w:themeColor="text1"/>
          <w:kern w:val="2"/>
          <w:szCs w:val="24"/>
        </w:rPr>
      </w:pPr>
      <w:r w:rsidRPr="00D44E9A">
        <w:rPr>
          <w:b/>
          <w:bCs/>
          <w:color w:val="000000" w:themeColor="text1"/>
          <w:szCs w:val="24"/>
          <w:lang w:eastAsia="lt-LT"/>
        </w:rPr>
        <w:t xml:space="preserve">Tiekėjas </w:t>
      </w:r>
      <w:r>
        <w:rPr>
          <w:b/>
          <w:bCs/>
          <w:color w:val="000000" w:themeColor="text1"/>
          <w:szCs w:val="24"/>
          <w:lang w:eastAsia="lt-LT"/>
        </w:rPr>
        <w:t xml:space="preserve">perdavė Prekes ir </w:t>
      </w:r>
      <w:r w:rsidRPr="00D44E9A">
        <w:rPr>
          <w:b/>
          <w:bCs/>
          <w:color w:val="000000" w:themeColor="text1"/>
          <w:szCs w:val="24"/>
          <w:lang w:eastAsia="lt-LT"/>
        </w:rPr>
        <w:t xml:space="preserve">suteikė visas Paslaugas </w:t>
      </w:r>
      <w:r>
        <w:rPr>
          <w:b/>
          <w:bCs/>
          <w:color w:val="000000" w:themeColor="text1"/>
          <w:szCs w:val="24"/>
          <w:lang w:eastAsia="lt-LT"/>
        </w:rPr>
        <w:t>bei</w:t>
      </w:r>
      <w:r w:rsidRPr="00D44E9A">
        <w:rPr>
          <w:b/>
          <w:bCs/>
          <w:color w:val="000000" w:themeColor="text1"/>
          <w:szCs w:val="24"/>
          <w:lang w:eastAsia="lt-LT"/>
        </w:rPr>
        <w:t xml:space="preserve"> pateikė visus reikiamus dokumentus pagal Sutartį</w:t>
      </w:r>
      <w:r w:rsidRPr="00D44E9A">
        <w:rPr>
          <w:b/>
          <w:bCs/>
          <w:color w:val="000000" w:themeColor="text1"/>
          <w:kern w:val="2"/>
          <w:szCs w:val="24"/>
        </w:rPr>
        <w:t xml:space="preserve"> </w:t>
      </w:r>
      <w:r>
        <w:rPr>
          <w:b/>
          <w:bCs/>
          <w:color w:val="000000" w:themeColor="text1"/>
          <w:kern w:val="2"/>
          <w:szCs w:val="24"/>
        </w:rPr>
        <w:t>.</w:t>
      </w:r>
    </w:p>
    <w:p w14:paraId="1198AECC" w14:textId="77777777" w:rsidR="005646B1" w:rsidRDefault="005646B1" w:rsidP="005646B1">
      <w:pPr>
        <w:jc w:val="both"/>
        <w:rPr>
          <w:b/>
          <w:bCs/>
          <w:color w:val="000000" w:themeColor="text1"/>
          <w:kern w:val="2"/>
          <w:szCs w:val="24"/>
        </w:rPr>
      </w:pPr>
    </w:p>
    <w:p w14:paraId="29767691" w14:textId="77777777" w:rsidR="005646B1" w:rsidRDefault="005646B1" w:rsidP="005646B1">
      <w:pPr>
        <w:jc w:val="both"/>
        <w:rPr>
          <w:b/>
          <w:bCs/>
          <w:color w:val="000000" w:themeColor="text1"/>
          <w:kern w:val="2"/>
          <w:szCs w:val="24"/>
        </w:rPr>
      </w:pPr>
    </w:p>
    <w:p w14:paraId="40AF63D4" w14:textId="77777777" w:rsidR="005646B1" w:rsidRPr="00D44E9A" w:rsidRDefault="005646B1" w:rsidP="005646B1">
      <w:pPr>
        <w:jc w:val="both"/>
        <w:rPr>
          <w:b/>
          <w:bCs/>
          <w:color w:val="000000" w:themeColor="text1"/>
          <w:kern w:val="2"/>
          <w:szCs w:val="24"/>
        </w:rPr>
      </w:pPr>
    </w:p>
    <w:p w14:paraId="23959CFA" w14:textId="77777777" w:rsidR="005646B1" w:rsidRPr="00D44E9A" w:rsidRDefault="005646B1" w:rsidP="005646B1">
      <w:pPr>
        <w:jc w:val="center"/>
        <w:rPr>
          <w:color w:val="000000" w:themeColor="text1"/>
          <w:szCs w:val="24"/>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5646B1" w:rsidRPr="00D44E9A" w14:paraId="49C55025" w14:textId="77777777" w:rsidTr="004A34DF">
        <w:tc>
          <w:tcPr>
            <w:tcW w:w="5402" w:type="dxa"/>
            <w:gridSpan w:val="2"/>
          </w:tcPr>
          <w:p w14:paraId="3DB3D7F2" w14:textId="77777777" w:rsidR="005646B1" w:rsidRPr="00D44E9A" w:rsidRDefault="005646B1" w:rsidP="004A34DF">
            <w:pPr>
              <w:widowControl w:val="0"/>
              <w:rPr>
                <w:color w:val="000000" w:themeColor="text1"/>
                <w:szCs w:val="24"/>
              </w:rPr>
            </w:pPr>
            <w:r>
              <w:rPr>
                <w:b/>
                <w:color w:val="000000" w:themeColor="text1"/>
                <w:szCs w:val="24"/>
              </w:rPr>
              <w:t>PREKES</w:t>
            </w:r>
            <w:r w:rsidRPr="00D44E9A">
              <w:rPr>
                <w:b/>
                <w:color w:val="000000" w:themeColor="text1"/>
                <w:szCs w:val="24"/>
              </w:rPr>
              <w:t xml:space="preserve"> PRIĖMĖ:</w:t>
            </w:r>
          </w:p>
          <w:p w14:paraId="37703070" w14:textId="77777777" w:rsidR="005646B1" w:rsidRDefault="005646B1" w:rsidP="004A34DF">
            <w:pPr>
              <w:widowControl w:val="0"/>
              <w:rPr>
                <w:b/>
                <w:color w:val="000000" w:themeColor="text1"/>
                <w:szCs w:val="24"/>
              </w:rPr>
            </w:pPr>
            <w:r>
              <w:rPr>
                <w:b/>
                <w:color w:val="000000" w:themeColor="text1"/>
                <w:szCs w:val="24"/>
              </w:rPr>
              <w:t>VšĮ Šiaulių centro poliklinika</w:t>
            </w:r>
          </w:p>
          <w:p w14:paraId="65FF0423" w14:textId="77777777" w:rsidR="005646B1" w:rsidRPr="00D44E9A" w:rsidRDefault="005646B1" w:rsidP="004A34DF">
            <w:pPr>
              <w:widowControl w:val="0"/>
              <w:rPr>
                <w:color w:val="000000" w:themeColor="text1"/>
                <w:szCs w:val="24"/>
              </w:rPr>
            </w:pPr>
          </w:p>
        </w:tc>
        <w:tc>
          <w:tcPr>
            <w:tcW w:w="5358" w:type="dxa"/>
            <w:gridSpan w:val="2"/>
          </w:tcPr>
          <w:p w14:paraId="034EAF8D" w14:textId="77777777" w:rsidR="005646B1" w:rsidRPr="00D44E9A" w:rsidRDefault="005646B1" w:rsidP="004A34DF">
            <w:pPr>
              <w:widowControl w:val="0"/>
              <w:rPr>
                <w:color w:val="000000" w:themeColor="text1"/>
                <w:szCs w:val="24"/>
              </w:rPr>
            </w:pPr>
            <w:r>
              <w:rPr>
                <w:b/>
                <w:color w:val="000000" w:themeColor="text1"/>
                <w:szCs w:val="24"/>
              </w:rPr>
              <w:t>PREKES</w:t>
            </w:r>
            <w:r w:rsidRPr="00D44E9A">
              <w:rPr>
                <w:b/>
                <w:color w:val="000000" w:themeColor="text1"/>
                <w:szCs w:val="24"/>
              </w:rPr>
              <w:t xml:space="preserve"> PERDAVĖ:</w:t>
            </w:r>
          </w:p>
          <w:p w14:paraId="7CB158DC" w14:textId="77777777" w:rsidR="005646B1" w:rsidRDefault="005646B1" w:rsidP="004A34DF">
            <w:pPr>
              <w:widowControl w:val="0"/>
              <w:rPr>
                <w:b/>
                <w:color w:val="000000" w:themeColor="text1"/>
                <w:szCs w:val="24"/>
              </w:rPr>
            </w:pPr>
            <w:r w:rsidRPr="00D44E9A">
              <w:rPr>
                <w:b/>
                <w:color w:val="000000" w:themeColor="text1"/>
                <w:szCs w:val="24"/>
              </w:rPr>
              <w:t>(Tiekėjo pavadinimas):</w:t>
            </w:r>
          </w:p>
          <w:p w14:paraId="3AAAE94F" w14:textId="77777777" w:rsidR="005646B1" w:rsidRPr="00D44E9A" w:rsidRDefault="005646B1" w:rsidP="004A34DF">
            <w:pPr>
              <w:widowControl w:val="0"/>
              <w:rPr>
                <w:color w:val="000000" w:themeColor="text1"/>
                <w:szCs w:val="24"/>
              </w:rPr>
            </w:pPr>
          </w:p>
        </w:tc>
      </w:tr>
      <w:tr w:rsidR="005646B1" w:rsidRPr="00D44E9A" w14:paraId="5D8069BC" w14:textId="77777777" w:rsidTr="004A34DF">
        <w:trPr>
          <w:trHeight w:val="862"/>
        </w:trPr>
        <w:tc>
          <w:tcPr>
            <w:tcW w:w="4302" w:type="dxa"/>
          </w:tcPr>
          <w:p w14:paraId="31A06A1E" w14:textId="77777777" w:rsidR="005646B1" w:rsidRPr="00D44E9A" w:rsidRDefault="005646B1" w:rsidP="004A34DF">
            <w:pPr>
              <w:widowControl w:val="0"/>
              <w:rPr>
                <w:color w:val="000000" w:themeColor="text1"/>
                <w:sz w:val="22"/>
                <w:szCs w:val="22"/>
              </w:rPr>
            </w:pPr>
            <w:r w:rsidRPr="00D44E9A">
              <w:rPr>
                <w:color w:val="000000" w:themeColor="text1"/>
                <w:sz w:val="22"/>
                <w:szCs w:val="22"/>
              </w:rPr>
              <w:t>______________________________</w:t>
            </w:r>
          </w:p>
          <w:p w14:paraId="7213D018" w14:textId="77777777" w:rsidR="005646B1" w:rsidRPr="00D44E9A" w:rsidRDefault="005646B1" w:rsidP="004A34DF">
            <w:pPr>
              <w:widowControl w:val="0"/>
              <w:rPr>
                <w:color w:val="000000" w:themeColor="text1"/>
                <w:sz w:val="22"/>
                <w:szCs w:val="22"/>
              </w:rPr>
            </w:pPr>
            <w:bookmarkStart w:id="1" w:name="permission-for-group%3A310714910%3Aevery"/>
            <w:bookmarkEnd w:id="1"/>
            <w:r w:rsidRPr="00D44E9A">
              <w:rPr>
                <w:bCs/>
                <w:color w:val="000000" w:themeColor="text1"/>
                <w:sz w:val="22"/>
                <w:szCs w:val="22"/>
              </w:rPr>
              <w:t>(atsakingo asmens pareigų pavadinimas)</w:t>
            </w:r>
          </w:p>
          <w:p w14:paraId="7D2328B1" w14:textId="77777777" w:rsidR="005646B1" w:rsidRPr="00D44E9A" w:rsidRDefault="005646B1" w:rsidP="004A34DF">
            <w:pPr>
              <w:widowControl w:val="0"/>
              <w:rPr>
                <w:color w:val="000000" w:themeColor="text1"/>
                <w:sz w:val="22"/>
                <w:szCs w:val="22"/>
              </w:rPr>
            </w:pPr>
            <w:r w:rsidRPr="00D44E9A">
              <w:rPr>
                <w:bCs/>
                <w:color w:val="000000" w:themeColor="text1"/>
                <w:sz w:val="22"/>
                <w:szCs w:val="22"/>
              </w:rPr>
              <w:t>(vardas ir pavardė</w:t>
            </w:r>
            <w:r w:rsidRPr="00D44E9A">
              <w:rPr>
                <w:color w:val="000000" w:themeColor="text1"/>
                <w:sz w:val="22"/>
                <w:szCs w:val="22"/>
              </w:rPr>
              <w:t>)</w:t>
            </w:r>
          </w:p>
        </w:tc>
        <w:tc>
          <w:tcPr>
            <w:tcW w:w="1100" w:type="dxa"/>
            <w:vAlign w:val="bottom"/>
          </w:tcPr>
          <w:p w14:paraId="48DD17CB" w14:textId="77777777" w:rsidR="005646B1" w:rsidRPr="00D44E9A" w:rsidRDefault="005646B1" w:rsidP="004A34DF">
            <w:pPr>
              <w:widowControl w:val="0"/>
              <w:rPr>
                <w:color w:val="000000" w:themeColor="text1"/>
                <w:sz w:val="22"/>
                <w:szCs w:val="22"/>
              </w:rPr>
            </w:pPr>
            <w:bookmarkStart w:id="2" w:name="permission-for-group%3A599210034%3Aevery"/>
            <w:bookmarkEnd w:id="2"/>
          </w:p>
        </w:tc>
        <w:tc>
          <w:tcPr>
            <w:tcW w:w="4286" w:type="dxa"/>
          </w:tcPr>
          <w:p w14:paraId="64E6AC92" w14:textId="77777777" w:rsidR="005646B1" w:rsidRPr="00D44E9A" w:rsidRDefault="005646B1" w:rsidP="004A34DF">
            <w:pPr>
              <w:widowControl w:val="0"/>
              <w:rPr>
                <w:color w:val="000000" w:themeColor="text1"/>
                <w:sz w:val="22"/>
                <w:szCs w:val="22"/>
              </w:rPr>
            </w:pPr>
            <w:r w:rsidRPr="00D44E9A">
              <w:rPr>
                <w:color w:val="000000" w:themeColor="text1"/>
                <w:sz w:val="22"/>
                <w:szCs w:val="22"/>
              </w:rPr>
              <w:t>____________________________</w:t>
            </w:r>
          </w:p>
          <w:p w14:paraId="0077577A" w14:textId="77777777" w:rsidR="005646B1" w:rsidRPr="00D44E9A" w:rsidRDefault="005646B1" w:rsidP="004A34DF">
            <w:pPr>
              <w:widowControl w:val="0"/>
              <w:rPr>
                <w:color w:val="000000" w:themeColor="text1"/>
                <w:sz w:val="22"/>
                <w:szCs w:val="22"/>
              </w:rPr>
            </w:pPr>
            <w:bookmarkStart w:id="3" w:name="permission-for-group%3A2120436056%3Aever"/>
            <w:bookmarkEnd w:id="3"/>
            <w:r w:rsidRPr="00D44E9A">
              <w:rPr>
                <w:bCs/>
                <w:color w:val="000000" w:themeColor="text1"/>
                <w:sz w:val="22"/>
                <w:szCs w:val="22"/>
              </w:rPr>
              <w:t xml:space="preserve">(atsakingo asmens pareigų pavadinimas) </w:t>
            </w:r>
          </w:p>
          <w:p w14:paraId="7D638F26" w14:textId="77777777" w:rsidR="005646B1" w:rsidRPr="00D44E9A" w:rsidRDefault="005646B1" w:rsidP="004A34DF">
            <w:pPr>
              <w:widowControl w:val="0"/>
              <w:rPr>
                <w:color w:val="000000" w:themeColor="text1"/>
                <w:sz w:val="22"/>
                <w:szCs w:val="22"/>
              </w:rPr>
            </w:pPr>
            <w:r w:rsidRPr="00D44E9A">
              <w:rPr>
                <w:bCs/>
                <w:color w:val="000000" w:themeColor="text1"/>
                <w:sz w:val="22"/>
                <w:szCs w:val="22"/>
              </w:rPr>
              <w:t>(vardas ir pavardė</w:t>
            </w:r>
            <w:r w:rsidRPr="00D44E9A">
              <w:rPr>
                <w:color w:val="000000" w:themeColor="text1"/>
                <w:sz w:val="22"/>
                <w:szCs w:val="22"/>
              </w:rPr>
              <w:t>)</w:t>
            </w:r>
          </w:p>
        </w:tc>
        <w:tc>
          <w:tcPr>
            <w:tcW w:w="1072" w:type="dxa"/>
            <w:vAlign w:val="bottom"/>
          </w:tcPr>
          <w:p w14:paraId="6F77AEF9" w14:textId="77777777" w:rsidR="005646B1" w:rsidRPr="00D44E9A" w:rsidRDefault="005646B1" w:rsidP="004A34DF">
            <w:pPr>
              <w:widowControl w:val="0"/>
              <w:rPr>
                <w:color w:val="000000" w:themeColor="text1"/>
                <w:sz w:val="22"/>
                <w:szCs w:val="22"/>
              </w:rPr>
            </w:pPr>
            <w:bookmarkStart w:id="4" w:name="permission-for-group%3A1814260395%3Aever"/>
            <w:bookmarkEnd w:id="4"/>
          </w:p>
        </w:tc>
      </w:tr>
    </w:tbl>
    <w:p w14:paraId="22654510" w14:textId="77777777" w:rsidR="005646B1" w:rsidRPr="00D44E9A" w:rsidRDefault="005646B1" w:rsidP="005646B1">
      <w:pPr>
        <w:rPr>
          <w:color w:val="000000" w:themeColor="text1"/>
          <w:sz w:val="22"/>
          <w:szCs w:val="22"/>
        </w:rPr>
      </w:pPr>
    </w:p>
    <w:p w14:paraId="221742A4" w14:textId="77777777" w:rsidR="005646B1" w:rsidRPr="000F4954" w:rsidRDefault="005646B1" w:rsidP="005646B1">
      <w:pPr>
        <w:jc w:val="right"/>
        <w:rPr>
          <w:rFonts w:ascii="Tahoma" w:hAnsi="Tahoma" w:cs="Tahoma"/>
          <w:color w:val="000000" w:themeColor="text1"/>
          <w:sz w:val="22"/>
          <w:szCs w:val="22"/>
        </w:rPr>
        <w:sectPr w:rsidR="005646B1" w:rsidRPr="000F4954" w:rsidSect="00D8302C">
          <w:endnotePr>
            <w:numFmt w:val="decimal"/>
          </w:endnotePr>
          <w:pgSz w:w="12240" w:h="15840" w:code="1"/>
          <w:pgMar w:top="567" w:right="567" w:bottom="1134" w:left="1701" w:header="720" w:footer="720" w:gutter="0"/>
          <w:pgNumType w:start="1"/>
          <w:cols w:space="720"/>
          <w:titlePg/>
          <w:docGrid w:linePitch="360"/>
        </w:sectPr>
      </w:pPr>
    </w:p>
    <w:p w14:paraId="71646085" w14:textId="77777777" w:rsidR="005646B1" w:rsidRPr="00D44E9A" w:rsidRDefault="005646B1" w:rsidP="005646B1">
      <w:pPr>
        <w:jc w:val="right"/>
        <w:rPr>
          <w:b/>
          <w:bCs/>
          <w:color w:val="000000" w:themeColor="text1"/>
          <w:szCs w:val="24"/>
        </w:rPr>
      </w:pPr>
      <w:r w:rsidRPr="00D44E9A">
        <w:rPr>
          <w:b/>
          <w:bCs/>
          <w:color w:val="000000" w:themeColor="text1"/>
          <w:szCs w:val="24"/>
        </w:rPr>
        <w:lastRenderedPageBreak/>
        <w:t>Prekių pirkimo–pardavimo sutarties specialiosios dalies Nr. S-</w:t>
      </w:r>
    </w:p>
    <w:p w14:paraId="32D7D171" w14:textId="77777777" w:rsidR="005646B1" w:rsidRPr="00D44E9A" w:rsidRDefault="005646B1" w:rsidP="005646B1">
      <w:pPr>
        <w:jc w:val="right"/>
        <w:rPr>
          <w:b/>
          <w:bCs/>
          <w:color w:val="000000" w:themeColor="text1"/>
          <w:szCs w:val="24"/>
        </w:rPr>
      </w:pPr>
      <w:r w:rsidRPr="00D44E9A">
        <w:rPr>
          <w:b/>
          <w:bCs/>
          <w:color w:val="000000" w:themeColor="text1"/>
          <w:szCs w:val="24"/>
        </w:rPr>
        <w:t xml:space="preserve">Priedas Nr. </w:t>
      </w:r>
      <w:r>
        <w:rPr>
          <w:b/>
          <w:bCs/>
          <w:color w:val="000000" w:themeColor="text1"/>
          <w:szCs w:val="24"/>
        </w:rPr>
        <w:t>4</w:t>
      </w:r>
    </w:p>
    <w:p w14:paraId="1C8AB119" w14:textId="77777777" w:rsidR="005646B1" w:rsidRPr="000F4954" w:rsidRDefault="005646B1" w:rsidP="005646B1">
      <w:pPr>
        <w:rPr>
          <w:rFonts w:ascii="Tahoma" w:hAnsi="Tahoma" w:cs="Tahoma"/>
          <w:b/>
          <w:bCs/>
          <w:color w:val="000000" w:themeColor="text1"/>
          <w:sz w:val="22"/>
          <w:szCs w:val="22"/>
        </w:rPr>
      </w:pPr>
    </w:p>
    <w:p w14:paraId="0FB8C5C8" w14:textId="77777777" w:rsidR="005646B1" w:rsidRPr="00D44E9A" w:rsidRDefault="005646B1" w:rsidP="005646B1">
      <w:pPr>
        <w:jc w:val="center"/>
        <w:rPr>
          <w:b/>
          <w:bCs/>
          <w:color w:val="000000" w:themeColor="text1"/>
          <w:szCs w:val="24"/>
        </w:rPr>
      </w:pPr>
      <w:r w:rsidRPr="00D44E9A">
        <w:rPr>
          <w:b/>
          <w:bCs/>
          <w:color w:val="000000" w:themeColor="text1"/>
          <w:szCs w:val="24"/>
        </w:rPr>
        <w:t>(Defektų akto forma)</w:t>
      </w:r>
    </w:p>
    <w:p w14:paraId="3E8837E3" w14:textId="77777777" w:rsidR="005646B1" w:rsidRPr="00D44E9A" w:rsidRDefault="005646B1" w:rsidP="005646B1">
      <w:pPr>
        <w:jc w:val="center"/>
        <w:rPr>
          <w:color w:val="000000" w:themeColor="text1"/>
          <w:szCs w:val="24"/>
        </w:rPr>
      </w:pPr>
    </w:p>
    <w:p w14:paraId="0AD4DC14" w14:textId="77777777" w:rsidR="005646B1" w:rsidRPr="00D44E9A" w:rsidRDefault="005646B1" w:rsidP="005646B1">
      <w:pPr>
        <w:jc w:val="center"/>
        <w:rPr>
          <w:color w:val="000000" w:themeColor="text1"/>
          <w:szCs w:val="24"/>
        </w:rPr>
      </w:pPr>
      <w:r w:rsidRPr="00D44E9A">
        <w:rPr>
          <w:b/>
          <w:bCs/>
          <w:color w:val="000000" w:themeColor="text1"/>
          <w:szCs w:val="24"/>
        </w:rPr>
        <w:t xml:space="preserve">DEFEKTŲ AKTAS Nr. </w:t>
      </w:r>
    </w:p>
    <w:p w14:paraId="230BB23A" w14:textId="77777777" w:rsidR="005646B1" w:rsidRPr="00D44E9A" w:rsidRDefault="005646B1" w:rsidP="005646B1">
      <w:pPr>
        <w:rPr>
          <w:color w:val="000000" w:themeColor="text1"/>
          <w:szCs w:val="24"/>
        </w:rPr>
      </w:pPr>
    </w:p>
    <w:p w14:paraId="12C10F13" w14:textId="77777777" w:rsidR="005646B1" w:rsidRPr="00D44E9A" w:rsidRDefault="005646B1" w:rsidP="005646B1">
      <w:pPr>
        <w:jc w:val="center"/>
        <w:rPr>
          <w:color w:val="000000" w:themeColor="text1"/>
          <w:szCs w:val="24"/>
        </w:rPr>
      </w:pPr>
      <w:r w:rsidRPr="00D44E9A">
        <w:rPr>
          <w:color w:val="000000" w:themeColor="text1"/>
          <w:szCs w:val="24"/>
        </w:rPr>
        <w:t>_________________________</w:t>
      </w:r>
    </w:p>
    <w:p w14:paraId="136C01A1" w14:textId="77777777" w:rsidR="005646B1" w:rsidRPr="00D44E9A" w:rsidRDefault="005646B1" w:rsidP="005646B1">
      <w:pPr>
        <w:jc w:val="center"/>
        <w:rPr>
          <w:color w:val="000000" w:themeColor="text1"/>
          <w:sz w:val="20"/>
        </w:rPr>
      </w:pPr>
      <w:r w:rsidRPr="00D44E9A">
        <w:rPr>
          <w:color w:val="000000" w:themeColor="text1"/>
          <w:sz w:val="20"/>
        </w:rPr>
        <w:t>(sudarymo vieta)</w:t>
      </w:r>
    </w:p>
    <w:p w14:paraId="31873A08" w14:textId="77777777" w:rsidR="005646B1" w:rsidRPr="00D44E9A" w:rsidRDefault="005646B1" w:rsidP="005646B1">
      <w:pPr>
        <w:jc w:val="center"/>
        <w:rPr>
          <w:color w:val="000000" w:themeColor="text1"/>
          <w:sz w:val="20"/>
        </w:rPr>
      </w:pPr>
    </w:p>
    <w:p w14:paraId="2BCA15C1" w14:textId="77777777" w:rsidR="005646B1" w:rsidRPr="00D44E9A" w:rsidRDefault="005646B1" w:rsidP="005646B1">
      <w:pPr>
        <w:jc w:val="right"/>
        <w:rPr>
          <w:b/>
          <w:bCs/>
          <w:color w:val="000000" w:themeColor="text1"/>
          <w:szCs w:val="24"/>
        </w:rPr>
      </w:pPr>
    </w:p>
    <w:p w14:paraId="02B16695" w14:textId="77777777" w:rsidR="005646B1" w:rsidRPr="00D44E9A" w:rsidRDefault="005646B1" w:rsidP="005646B1">
      <w:pPr>
        <w:jc w:val="both"/>
        <w:rPr>
          <w:color w:val="000000" w:themeColor="text1"/>
          <w:szCs w:val="24"/>
        </w:rPr>
      </w:pPr>
    </w:p>
    <w:p w14:paraId="6AB910F5" w14:textId="77777777" w:rsidR="005646B1" w:rsidRPr="00D44E9A" w:rsidRDefault="005646B1" w:rsidP="005646B1">
      <w:pPr>
        <w:spacing w:after="120" w:line="276" w:lineRule="auto"/>
        <w:ind w:firstLine="709"/>
        <w:jc w:val="both"/>
        <w:rPr>
          <w:color w:val="000000" w:themeColor="text1"/>
          <w:szCs w:val="24"/>
        </w:rPr>
      </w:pPr>
      <w:r w:rsidRPr="00D44E9A">
        <w:rPr>
          <w:color w:val="000000" w:themeColor="text1"/>
          <w:szCs w:val="24"/>
        </w:rPr>
        <w:t xml:space="preserve">Pažymime, kad vadovaudamiesi pasirašytos </w:t>
      </w:r>
      <w:r w:rsidRPr="00D44E9A">
        <w:rPr>
          <w:i/>
          <w:iCs/>
          <w:color w:val="000000" w:themeColor="text1"/>
          <w:szCs w:val="24"/>
        </w:rPr>
        <w:t>(nurodyti sutarties pavadinimą ir Nr.)</w:t>
      </w:r>
      <w:r w:rsidRPr="00D44E9A">
        <w:rPr>
          <w:iCs/>
          <w:color w:val="000000" w:themeColor="text1"/>
          <w:szCs w:val="24"/>
        </w:rPr>
        <w:t xml:space="preserve"> (toliau – Sutartis),</w:t>
      </w:r>
      <w:r w:rsidRPr="00D44E9A">
        <w:rPr>
          <w:color w:val="000000" w:themeColor="text1"/>
          <w:szCs w:val="24"/>
        </w:rPr>
        <w:t xml:space="preserve"> Pirkėjas nustatė šioje lentelėje nurodytus </w:t>
      </w:r>
      <w:r>
        <w:rPr>
          <w:color w:val="000000" w:themeColor="text1"/>
          <w:szCs w:val="24"/>
        </w:rPr>
        <w:t>Prekių</w:t>
      </w:r>
      <w:r w:rsidRPr="00D44E9A">
        <w:rPr>
          <w:color w:val="000000" w:themeColor="text1"/>
          <w:szCs w:val="24"/>
        </w:rPr>
        <w:t xml:space="preserve"> ir / ar su </w:t>
      </w:r>
      <w:r>
        <w:rPr>
          <w:color w:val="000000" w:themeColor="text1"/>
          <w:szCs w:val="24"/>
        </w:rPr>
        <w:t>Prekėmis</w:t>
      </w:r>
      <w:r w:rsidRPr="00D44E9A">
        <w:rPr>
          <w:color w:val="000000" w:themeColor="text1"/>
          <w:szCs w:val="24"/>
        </w:rPr>
        <w:t xml:space="preserve"> susijusių </w:t>
      </w:r>
      <w:r>
        <w:rPr>
          <w:color w:val="000000" w:themeColor="text1"/>
          <w:szCs w:val="24"/>
        </w:rPr>
        <w:t xml:space="preserve"> Paslaugų </w:t>
      </w:r>
      <w:r w:rsidRPr="00D44E9A">
        <w:rPr>
          <w:color w:val="000000" w:themeColor="text1"/>
          <w:szCs w:val="24"/>
        </w:rPr>
        <w:t>ir / ar Tiekėjo pateiktų dokumentų trūkumus:</w:t>
      </w:r>
    </w:p>
    <w:tbl>
      <w:tblPr>
        <w:tblW w:w="96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289"/>
        <w:gridCol w:w="3119"/>
        <w:gridCol w:w="2409"/>
      </w:tblGrid>
      <w:tr w:rsidR="005646B1" w:rsidRPr="00D44E9A" w14:paraId="0CACC38E" w14:textId="77777777" w:rsidTr="004A34DF">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58CC7500" w14:textId="77777777" w:rsidR="005646B1" w:rsidRPr="00D44E9A" w:rsidRDefault="005646B1" w:rsidP="004A34DF">
            <w:pPr>
              <w:jc w:val="center"/>
              <w:rPr>
                <w:color w:val="000000" w:themeColor="text1"/>
                <w:szCs w:val="24"/>
              </w:rPr>
            </w:pPr>
            <w:r w:rsidRPr="00D44E9A">
              <w:rPr>
                <w:color w:val="000000" w:themeColor="text1"/>
                <w:szCs w:val="24"/>
              </w:rPr>
              <w:t>Eil. Nr.</w:t>
            </w:r>
          </w:p>
        </w:tc>
        <w:tc>
          <w:tcPr>
            <w:tcW w:w="3289" w:type="dxa"/>
            <w:tcBorders>
              <w:top w:val="double" w:sz="4" w:space="0" w:color="auto"/>
              <w:bottom w:val="single" w:sz="4" w:space="0" w:color="auto"/>
            </w:tcBorders>
            <w:shd w:val="clear" w:color="auto" w:fill="D9D9D9" w:themeFill="background1" w:themeFillShade="D9"/>
            <w:vAlign w:val="center"/>
          </w:tcPr>
          <w:p w14:paraId="36B1645B" w14:textId="77777777" w:rsidR="005646B1" w:rsidRPr="00D44E9A" w:rsidRDefault="005646B1" w:rsidP="004A34DF">
            <w:pPr>
              <w:jc w:val="center"/>
              <w:rPr>
                <w:color w:val="000000" w:themeColor="text1"/>
                <w:szCs w:val="24"/>
              </w:rPr>
            </w:pPr>
            <w:r>
              <w:rPr>
                <w:color w:val="000000" w:themeColor="text1"/>
                <w:szCs w:val="24"/>
              </w:rPr>
              <w:t>Prekių</w:t>
            </w:r>
            <w:r w:rsidRPr="00D44E9A">
              <w:rPr>
                <w:color w:val="000000" w:themeColor="text1"/>
                <w:szCs w:val="24"/>
              </w:rPr>
              <w:t xml:space="preserve"> / su </w:t>
            </w:r>
            <w:r>
              <w:rPr>
                <w:color w:val="000000" w:themeColor="text1"/>
                <w:szCs w:val="24"/>
              </w:rPr>
              <w:t xml:space="preserve">Prekėmis </w:t>
            </w:r>
            <w:r w:rsidRPr="00D44E9A">
              <w:rPr>
                <w:color w:val="000000" w:themeColor="text1"/>
                <w:szCs w:val="24"/>
              </w:rPr>
              <w:t xml:space="preserve">susijusių </w:t>
            </w:r>
            <w:r>
              <w:rPr>
                <w:color w:val="000000" w:themeColor="text1"/>
                <w:szCs w:val="24"/>
              </w:rPr>
              <w:t>paslaugų</w:t>
            </w:r>
            <w:r w:rsidRPr="00D44E9A">
              <w:rPr>
                <w:color w:val="000000" w:themeColor="text1"/>
                <w:szCs w:val="24"/>
              </w:rPr>
              <w:t xml:space="preserve">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4E63CB5A" w14:textId="77777777" w:rsidR="005646B1" w:rsidRPr="00D44E9A" w:rsidRDefault="005646B1" w:rsidP="004A34DF">
            <w:pPr>
              <w:jc w:val="center"/>
              <w:rPr>
                <w:color w:val="000000" w:themeColor="text1"/>
                <w:szCs w:val="24"/>
              </w:rPr>
            </w:pPr>
            <w:r w:rsidRPr="00D44E9A">
              <w:rPr>
                <w:color w:val="000000" w:themeColor="text1"/>
                <w:szCs w:val="24"/>
              </w:rPr>
              <w:t>Trūkumų pašalinimo tvarka</w:t>
            </w:r>
            <w:r w:rsidRPr="00D44E9A" w:rsidDel="00A76918">
              <w:rPr>
                <w:color w:val="000000" w:themeColor="text1"/>
                <w:szCs w:val="24"/>
              </w:rPr>
              <w:t xml:space="preserve"> </w:t>
            </w:r>
            <w:r w:rsidRPr="00D44E9A">
              <w:rPr>
                <w:color w:val="000000" w:themeColor="text1"/>
                <w:szCs w:val="24"/>
              </w:rPr>
              <w:t xml:space="preserve"> </w:t>
            </w:r>
          </w:p>
        </w:tc>
        <w:tc>
          <w:tcPr>
            <w:tcW w:w="2409" w:type="dxa"/>
            <w:tcBorders>
              <w:top w:val="double" w:sz="4" w:space="0" w:color="auto"/>
              <w:bottom w:val="single" w:sz="4" w:space="0" w:color="auto"/>
            </w:tcBorders>
            <w:shd w:val="clear" w:color="auto" w:fill="D9D9D9" w:themeFill="background1" w:themeFillShade="D9"/>
            <w:vAlign w:val="center"/>
          </w:tcPr>
          <w:p w14:paraId="657D22CB" w14:textId="77777777" w:rsidR="005646B1" w:rsidRPr="00D44E9A" w:rsidRDefault="005646B1" w:rsidP="004A34DF">
            <w:pPr>
              <w:jc w:val="center"/>
              <w:rPr>
                <w:color w:val="000000" w:themeColor="text1"/>
                <w:szCs w:val="24"/>
              </w:rPr>
            </w:pPr>
            <w:r w:rsidRPr="00D44E9A">
              <w:rPr>
                <w:color w:val="000000" w:themeColor="text1"/>
                <w:szCs w:val="24"/>
              </w:rPr>
              <w:t xml:space="preserve">Trūkumų pašalinimo terminas </w:t>
            </w:r>
          </w:p>
        </w:tc>
      </w:tr>
      <w:tr w:rsidR="005646B1" w:rsidRPr="00D44E9A" w14:paraId="2C0F4DF7" w14:textId="77777777" w:rsidTr="004A34DF">
        <w:trPr>
          <w:trHeight w:val="236"/>
        </w:trPr>
        <w:tc>
          <w:tcPr>
            <w:tcW w:w="807" w:type="dxa"/>
            <w:tcBorders>
              <w:top w:val="single" w:sz="4" w:space="0" w:color="auto"/>
              <w:bottom w:val="single" w:sz="4" w:space="0" w:color="auto"/>
            </w:tcBorders>
          </w:tcPr>
          <w:p w14:paraId="5AD6D116" w14:textId="77777777" w:rsidR="005646B1" w:rsidRPr="00D44E9A" w:rsidRDefault="005646B1" w:rsidP="004A34DF">
            <w:pPr>
              <w:jc w:val="center"/>
              <w:rPr>
                <w:color w:val="000000" w:themeColor="text1"/>
                <w:szCs w:val="24"/>
              </w:rPr>
            </w:pPr>
            <w:r w:rsidRPr="00D44E9A">
              <w:rPr>
                <w:color w:val="000000" w:themeColor="text1"/>
                <w:szCs w:val="24"/>
              </w:rPr>
              <w:t>1.</w:t>
            </w:r>
          </w:p>
        </w:tc>
        <w:tc>
          <w:tcPr>
            <w:tcW w:w="3289" w:type="dxa"/>
            <w:tcBorders>
              <w:top w:val="single" w:sz="4" w:space="0" w:color="auto"/>
              <w:bottom w:val="single" w:sz="4" w:space="0" w:color="auto"/>
            </w:tcBorders>
          </w:tcPr>
          <w:p w14:paraId="7E202329" w14:textId="77777777" w:rsidR="005646B1" w:rsidRPr="00D44E9A" w:rsidRDefault="005646B1" w:rsidP="004A34DF">
            <w:pPr>
              <w:jc w:val="center"/>
              <w:rPr>
                <w:color w:val="000000" w:themeColor="text1"/>
                <w:szCs w:val="24"/>
              </w:rPr>
            </w:pPr>
          </w:p>
        </w:tc>
        <w:tc>
          <w:tcPr>
            <w:tcW w:w="3119" w:type="dxa"/>
            <w:tcBorders>
              <w:top w:val="single" w:sz="4" w:space="0" w:color="auto"/>
              <w:bottom w:val="single" w:sz="4" w:space="0" w:color="auto"/>
            </w:tcBorders>
          </w:tcPr>
          <w:p w14:paraId="31F1EADC" w14:textId="77777777" w:rsidR="005646B1" w:rsidRPr="00D44E9A" w:rsidRDefault="005646B1" w:rsidP="004A34DF">
            <w:pPr>
              <w:jc w:val="center"/>
              <w:rPr>
                <w:color w:val="000000" w:themeColor="text1"/>
                <w:szCs w:val="24"/>
              </w:rPr>
            </w:pPr>
          </w:p>
        </w:tc>
        <w:tc>
          <w:tcPr>
            <w:tcW w:w="2409" w:type="dxa"/>
            <w:tcBorders>
              <w:top w:val="single" w:sz="4" w:space="0" w:color="auto"/>
              <w:bottom w:val="single" w:sz="4" w:space="0" w:color="auto"/>
            </w:tcBorders>
          </w:tcPr>
          <w:p w14:paraId="28CBC347" w14:textId="77777777" w:rsidR="005646B1" w:rsidRPr="00D44E9A" w:rsidRDefault="005646B1" w:rsidP="004A34DF">
            <w:pPr>
              <w:jc w:val="center"/>
              <w:rPr>
                <w:color w:val="000000" w:themeColor="text1"/>
                <w:szCs w:val="24"/>
              </w:rPr>
            </w:pPr>
          </w:p>
        </w:tc>
      </w:tr>
      <w:tr w:rsidR="005646B1" w:rsidRPr="00D44E9A" w14:paraId="6643044E" w14:textId="77777777" w:rsidTr="004A34DF">
        <w:trPr>
          <w:trHeight w:val="236"/>
        </w:trPr>
        <w:tc>
          <w:tcPr>
            <w:tcW w:w="807" w:type="dxa"/>
            <w:tcBorders>
              <w:top w:val="single" w:sz="4" w:space="0" w:color="auto"/>
              <w:bottom w:val="single" w:sz="4" w:space="0" w:color="auto"/>
            </w:tcBorders>
          </w:tcPr>
          <w:p w14:paraId="622EC808" w14:textId="77777777" w:rsidR="005646B1" w:rsidRPr="00D44E9A" w:rsidRDefault="005646B1" w:rsidP="004A34DF">
            <w:pPr>
              <w:jc w:val="center"/>
              <w:rPr>
                <w:color w:val="000000" w:themeColor="text1"/>
                <w:szCs w:val="24"/>
              </w:rPr>
            </w:pPr>
            <w:r w:rsidRPr="00D44E9A">
              <w:rPr>
                <w:color w:val="000000" w:themeColor="text1"/>
                <w:szCs w:val="24"/>
              </w:rPr>
              <w:t>2.</w:t>
            </w:r>
          </w:p>
        </w:tc>
        <w:tc>
          <w:tcPr>
            <w:tcW w:w="3289" w:type="dxa"/>
            <w:tcBorders>
              <w:top w:val="single" w:sz="4" w:space="0" w:color="auto"/>
              <w:bottom w:val="single" w:sz="4" w:space="0" w:color="auto"/>
            </w:tcBorders>
          </w:tcPr>
          <w:p w14:paraId="37BCC9CD" w14:textId="77777777" w:rsidR="005646B1" w:rsidRPr="00D44E9A" w:rsidRDefault="005646B1" w:rsidP="004A34DF">
            <w:pPr>
              <w:jc w:val="center"/>
              <w:rPr>
                <w:color w:val="000000" w:themeColor="text1"/>
                <w:szCs w:val="24"/>
              </w:rPr>
            </w:pPr>
          </w:p>
        </w:tc>
        <w:tc>
          <w:tcPr>
            <w:tcW w:w="3119" w:type="dxa"/>
            <w:tcBorders>
              <w:top w:val="single" w:sz="4" w:space="0" w:color="auto"/>
              <w:bottom w:val="single" w:sz="4" w:space="0" w:color="auto"/>
            </w:tcBorders>
          </w:tcPr>
          <w:p w14:paraId="609690B7" w14:textId="77777777" w:rsidR="005646B1" w:rsidRPr="00D44E9A" w:rsidRDefault="005646B1" w:rsidP="004A34DF">
            <w:pPr>
              <w:jc w:val="center"/>
              <w:rPr>
                <w:color w:val="000000" w:themeColor="text1"/>
                <w:szCs w:val="24"/>
              </w:rPr>
            </w:pPr>
          </w:p>
        </w:tc>
        <w:tc>
          <w:tcPr>
            <w:tcW w:w="2409" w:type="dxa"/>
            <w:tcBorders>
              <w:top w:val="single" w:sz="4" w:space="0" w:color="auto"/>
              <w:bottom w:val="single" w:sz="4" w:space="0" w:color="auto"/>
            </w:tcBorders>
          </w:tcPr>
          <w:p w14:paraId="0B3AB51E" w14:textId="77777777" w:rsidR="005646B1" w:rsidRPr="00D44E9A" w:rsidRDefault="005646B1" w:rsidP="004A34DF">
            <w:pPr>
              <w:jc w:val="center"/>
              <w:rPr>
                <w:color w:val="000000" w:themeColor="text1"/>
                <w:szCs w:val="24"/>
              </w:rPr>
            </w:pPr>
          </w:p>
        </w:tc>
      </w:tr>
      <w:tr w:rsidR="005646B1" w:rsidRPr="00D44E9A" w14:paraId="6998D5BC" w14:textId="77777777" w:rsidTr="004A34DF">
        <w:trPr>
          <w:trHeight w:val="236"/>
        </w:trPr>
        <w:tc>
          <w:tcPr>
            <w:tcW w:w="807" w:type="dxa"/>
            <w:tcBorders>
              <w:top w:val="single" w:sz="4" w:space="0" w:color="auto"/>
              <w:bottom w:val="single" w:sz="4" w:space="0" w:color="auto"/>
            </w:tcBorders>
          </w:tcPr>
          <w:p w14:paraId="34091E52" w14:textId="77777777" w:rsidR="005646B1" w:rsidRPr="00D44E9A" w:rsidRDefault="005646B1" w:rsidP="004A34DF">
            <w:pPr>
              <w:jc w:val="center"/>
              <w:rPr>
                <w:color w:val="000000" w:themeColor="text1"/>
                <w:szCs w:val="24"/>
              </w:rPr>
            </w:pPr>
            <w:r w:rsidRPr="00D44E9A">
              <w:rPr>
                <w:color w:val="000000" w:themeColor="text1"/>
                <w:szCs w:val="24"/>
              </w:rPr>
              <w:t>3.</w:t>
            </w:r>
          </w:p>
        </w:tc>
        <w:tc>
          <w:tcPr>
            <w:tcW w:w="3289" w:type="dxa"/>
            <w:tcBorders>
              <w:top w:val="single" w:sz="4" w:space="0" w:color="auto"/>
              <w:bottom w:val="single" w:sz="4" w:space="0" w:color="auto"/>
            </w:tcBorders>
          </w:tcPr>
          <w:p w14:paraId="5CDCFE8A" w14:textId="77777777" w:rsidR="005646B1" w:rsidRPr="00D44E9A" w:rsidRDefault="005646B1" w:rsidP="004A34DF">
            <w:pPr>
              <w:jc w:val="center"/>
              <w:rPr>
                <w:color w:val="000000" w:themeColor="text1"/>
                <w:szCs w:val="24"/>
              </w:rPr>
            </w:pPr>
          </w:p>
        </w:tc>
        <w:tc>
          <w:tcPr>
            <w:tcW w:w="3119" w:type="dxa"/>
            <w:tcBorders>
              <w:top w:val="single" w:sz="4" w:space="0" w:color="auto"/>
              <w:bottom w:val="single" w:sz="4" w:space="0" w:color="auto"/>
            </w:tcBorders>
          </w:tcPr>
          <w:p w14:paraId="251DCA4D" w14:textId="77777777" w:rsidR="005646B1" w:rsidRPr="00D44E9A" w:rsidRDefault="005646B1" w:rsidP="004A34DF">
            <w:pPr>
              <w:jc w:val="center"/>
              <w:rPr>
                <w:color w:val="000000" w:themeColor="text1"/>
                <w:szCs w:val="24"/>
              </w:rPr>
            </w:pPr>
          </w:p>
        </w:tc>
        <w:tc>
          <w:tcPr>
            <w:tcW w:w="2409" w:type="dxa"/>
            <w:tcBorders>
              <w:top w:val="single" w:sz="4" w:space="0" w:color="auto"/>
              <w:bottom w:val="single" w:sz="4" w:space="0" w:color="auto"/>
            </w:tcBorders>
          </w:tcPr>
          <w:p w14:paraId="02E6C178" w14:textId="77777777" w:rsidR="005646B1" w:rsidRPr="00D44E9A" w:rsidRDefault="005646B1" w:rsidP="004A34DF">
            <w:pPr>
              <w:jc w:val="center"/>
              <w:rPr>
                <w:color w:val="000000" w:themeColor="text1"/>
                <w:szCs w:val="24"/>
              </w:rPr>
            </w:pPr>
          </w:p>
        </w:tc>
      </w:tr>
      <w:tr w:rsidR="005646B1" w:rsidRPr="00D44E9A" w14:paraId="0BF5FEED" w14:textId="77777777" w:rsidTr="004A34DF">
        <w:trPr>
          <w:trHeight w:val="236"/>
        </w:trPr>
        <w:tc>
          <w:tcPr>
            <w:tcW w:w="807" w:type="dxa"/>
            <w:tcBorders>
              <w:top w:val="single" w:sz="4" w:space="0" w:color="auto"/>
              <w:bottom w:val="double" w:sz="4" w:space="0" w:color="auto"/>
            </w:tcBorders>
          </w:tcPr>
          <w:p w14:paraId="274C6F88" w14:textId="77777777" w:rsidR="005646B1" w:rsidRPr="00D44E9A" w:rsidRDefault="005646B1" w:rsidP="004A34DF">
            <w:pPr>
              <w:jc w:val="center"/>
              <w:rPr>
                <w:color w:val="000000" w:themeColor="text1"/>
                <w:szCs w:val="24"/>
              </w:rPr>
            </w:pPr>
            <w:r w:rsidRPr="00D44E9A">
              <w:rPr>
                <w:color w:val="000000" w:themeColor="text1"/>
                <w:szCs w:val="24"/>
              </w:rPr>
              <w:t>...</w:t>
            </w:r>
          </w:p>
        </w:tc>
        <w:tc>
          <w:tcPr>
            <w:tcW w:w="3289" w:type="dxa"/>
            <w:tcBorders>
              <w:top w:val="single" w:sz="4" w:space="0" w:color="auto"/>
              <w:bottom w:val="double" w:sz="4" w:space="0" w:color="auto"/>
            </w:tcBorders>
          </w:tcPr>
          <w:p w14:paraId="3A5F83E8" w14:textId="77777777" w:rsidR="005646B1" w:rsidRPr="00D44E9A" w:rsidRDefault="005646B1" w:rsidP="004A34DF">
            <w:pPr>
              <w:jc w:val="center"/>
              <w:rPr>
                <w:color w:val="000000" w:themeColor="text1"/>
                <w:szCs w:val="24"/>
              </w:rPr>
            </w:pPr>
          </w:p>
        </w:tc>
        <w:tc>
          <w:tcPr>
            <w:tcW w:w="3119" w:type="dxa"/>
            <w:tcBorders>
              <w:top w:val="single" w:sz="4" w:space="0" w:color="auto"/>
              <w:bottom w:val="double" w:sz="4" w:space="0" w:color="auto"/>
            </w:tcBorders>
          </w:tcPr>
          <w:p w14:paraId="7D542A67" w14:textId="77777777" w:rsidR="005646B1" w:rsidRPr="00D44E9A" w:rsidRDefault="005646B1" w:rsidP="004A34DF">
            <w:pPr>
              <w:jc w:val="center"/>
              <w:rPr>
                <w:color w:val="000000" w:themeColor="text1"/>
                <w:szCs w:val="24"/>
              </w:rPr>
            </w:pPr>
          </w:p>
        </w:tc>
        <w:tc>
          <w:tcPr>
            <w:tcW w:w="2409" w:type="dxa"/>
            <w:tcBorders>
              <w:top w:val="single" w:sz="4" w:space="0" w:color="auto"/>
              <w:bottom w:val="double" w:sz="4" w:space="0" w:color="auto"/>
            </w:tcBorders>
          </w:tcPr>
          <w:p w14:paraId="20EBAA6E" w14:textId="77777777" w:rsidR="005646B1" w:rsidRPr="00D44E9A" w:rsidRDefault="005646B1" w:rsidP="004A34DF">
            <w:pPr>
              <w:jc w:val="center"/>
              <w:rPr>
                <w:color w:val="000000" w:themeColor="text1"/>
                <w:szCs w:val="24"/>
              </w:rPr>
            </w:pPr>
          </w:p>
        </w:tc>
      </w:tr>
    </w:tbl>
    <w:p w14:paraId="77419014" w14:textId="77777777" w:rsidR="005646B1" w:rsidRPr="00D44E9A" w:rsidRDefault="005646B1" w:rsidP="005646B1">
      <w:pPr>
        <w:rPr>
          <w:i/>
          <w:iCs/>
          <w:color w:val="000000" w:themeColor="text1"/>
          <w:szCs w:val="24"/>
        </w:rPr>
      </w:pPr>
    </w:p>
    <w:p w14:paraId="29414222" w14:textId="77777777" w:rsidR="005646B1" w:rsidRPr="00D44E9A" w:rsidRDefault="005646B1" w:rsidP="005646B1">
      <w:pPr>
        <w:rPr>
          <w:i/>
          <w:iCs/>
          <w:color w:val="000000" w:themeColor="text1"/>
          <w:szCs w:val="24"/>
        </w:rPr>
      </w:pPr>
    </w:p>
    <w:p w14:paraId="4792D75C" w14:textId="77777777" w:rsidR="005646B1" w:rsidRPr="00D44E9A" w:rsidRDefault="005646B1" w:rsidP="005646B1">
      <w:pPr>
        <w:rPr>
          <w:i/>
          <w:iCs/>
          <w:color w:val="000000" w:themeColor="text1"/>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5646B1" w:rsidRPr="00D44E9A" w14:paraId="7E8D11DF" w14:textId="77777777" w:rsidTr="004A34DF">
        <w:trPr>
          <w:trHeight w:val="862"/>
        </w:trPr>
        <w:tc>
          <w:tcPr>
            <w:tcW w:w="4565" w:type="dxa"/>
            <w:tcBorders>
              <w:top w:val="single" w:sz="4" w:space="0" w:color="auto"/>
            </w:tcBorders>
          </w:tcPr>
          <w:p w14:paraId="675CC96C" w14:textId="77777777" w:rsidR="005646B1" w:rsidRPr="00D44E9A" w:rsidRDefault="005646B1" w:rsidP="004A34DF">
            <w:pPr>
              <w:widowControl w:val="0"/>
              <w:jc w:val="center"/>
              <w:rPr>
                <w:color w:val="000000" w:themeColor="text1"/>
                <w:sz w:val="20"/>
              </w:rPr>
            </w:pPr>
            <w:r w:rsidRPr="00D44E9A">
              <w:rPr>
                <w:color w:val="000000" w:themeColor="text1"/>
                <w:sz w:val="20"/>
              </w:rPr>
              <w:t>(Už Sutarties vykdymą atsakingo asmens pareigų pavadinimas)</w:t>
            </w:r>
          </w:p>
        </w:tc>
        <w:tc>
          <w:tcPr>
            <w:tcW w:w="425" w:type="dxa"/>
          </w:tcPr>
          <w:p w14:paraId="6DA82EBD" w14:textId="77777777" w:rsidR="005646B1" w:rsidRPr="00D44E9A" w:rsidRDefault="005646B1" w:rsidP="004A34DF">
            <w:pPr>
              <w:widowControl w:val="0"/>
              <w:jc w:val="center"/>
              <w:rPr>
                <w:color w:val="000000" w:themeColor="text1"/>
                <w:sz w:val="20"/>
              </w:rPr>
            </w:pPr>
          </w:p>
        </w:tc>
        <w:tc>
          <w:tcPr>
            <w:tcW w:w="1985" w:type="dxa"/>
            <w:tcBorders>
              <w:top w:val="single" w:sz="4" w:space="0" w:color="auto"/>
            </w:tcBorders>
          </w:tcPr>
          <w:p w14:paraId="68160830" w14:textId="77777777" w:rsidR="005646B1" w:rsidRPr="00D44E9A" w:rsidRDefault="005646B1" w:rsidP="004A34DF">
            <w:pPr>
              <w:widowControl w:val="0"/>
              <w:jc w:val="center"/>
              <w:rPr>
                <w:color w:val="000000" w:themeColor="text1"/>
                <w:sz w:val="20"/>
              </w:rPr>
            </w:pPr>
            <w:r w:rsidRPr="00D44E9A">
              <w:rPr>
                <w:color w:val="000000" w:themeColor="text1"/>
                <w:sz w:val="20"/>
              </w:rPr>
              <w:t>(Parašas)</w:t>
            </w:r>
          </w:p>
        </w:tc>
        <w:tc>
          <w:tcPr>
            <w:tcW w:w="425" w:type="dxa"/>
          </w:tcPr>
          <w:p w14:paraId="3044F946" w14:textId="77777777" w:rsidR="005646B1" w:rsidRPr="00D44E9A" w:rsidRDefault="005646B1" w:rsidP="004A34DF">
            <w:pPr>
              <w:widowControl w:val="0"/>
              <w:jc w:val="center"/>
              <w:rPr>
                <w:color w:val="000000" w:themeColor="text1"/>
                <w:sz w:val="20"/>
              </w:rPr>
            </w:pPr>
          </w:p>
        </w:tc>
        <w:tc>
          <w:tcPr>
            <w:tcW w:w="2552" w:type="dxa"/>
            <w:tcBorders>
              <w:top w:val="single" w:sz="4" w:space="0" w:color="auto"/>
            </w:tcBorders>
          </w:tcPr>
          <w:p w14:paraId="611BB21E" w14:textId="77777777" w:rsidR="005646B1" w:rsidRPr="00D44E9A" w:rsidRDefault="005646B1" w:rsidP="004A34DF">
            <w:pPr>
              <w:widowControl w:val="0"/>
              <w:jc w:val="center"/>
              <w:rPr>
                <w:color w:val="000000" w:themeColor="text1"/>
                <w:sz w:val="20"/>
              </w:rPr>
            </w:pPr>
            <w:r w:rsidRPr="00D44E9A">
              <w:rPr>
                <w:color w:val="000000" w:themeColor="text1"/>
                <w:sz w:val="20"/>
              </w:rPr>
              <w:t>(vardas ir pavardė)</w:t>
            </w:r>
          </w:p>
        </w:tc>
      </w:tr>
    </w:tbl>
    <w:p w14:paraId="04F38436" w14:textId="77777777" w:rsidR="005646B1" w:rsidRPr="00D44E9A" w:rsidRDefault="005646B1" w:rsidP="005646B1">
      <w:pPr>
        <w:rPr>
          <w:color w:val="000000" w:themeColor="text1"/>
          <w:szCs w:val="24"/>
        </w:rPr>
      </w:pPr>
    </w:p>
    <w:p w14:paraId="0D23CA30" w14:textId="77777777" w:rsidR="005646B1" w:rsidRPr="00D44E9A" w:rsidRDefault="005646B1" w:rsidP="005646B1">
      <w:pPr>
        <w:rPr>
          <w:color w:val="000000" w:themeColor="text1"/>
          <w:szCs w:val="24"/>
        </w:rPr>
      </w:pPr>
    </w:p>
    <w:p w14:paraId="31103A40" w14:textId="77777777" w:rsidR="005646B1" w:rsidRPr="00D44E9A" w:rsidRDefault="005646B1" w:rsidP="005646B1">
      <w:pPr>
        <w:rPr>
          <w:color w:val="000000" w:themeColor="text1"/>
          <w:szCs w:val="24"/>
        </w:rPr>
      </w:pPr>
    </w:p>
    <w:p w14:paraId="56978689" w14:textId="77777777" w:rsidR="005646B1" w:rsidRPr="00D44E9A" w:rsidRDefault="005646B1" w:rsidP="005646B1">
      <w:pPr>
        <w:tabs>
          <w:tab w:val="left" w:pos="5400"/>
        </w:tabs>
        <w:jc w:val="center"/>
        <w:textAlignment w:val="center"/>
        <w:rPr>
          <w:color w:val="000000" w:themeColor="text1"/>
          <w:szCs w:val="24"/>
        </w:rPr>
      </w:pPr>
    </w:p>
    <w:p w14:paraId="0E111515" w14:textId="77777777" w:rsidR="005646B1" w:rsidRPr="00D44E9A" w:rsidRDefault="005646B1" w:rsidP="005646B1">
      <w:pPr>
        <w:rPr>
          <w:szCs w:val="24"/>
        </w:rPr>
      </w:pPr>
    </w:p>
    <w:p w14:paraId="6C5A0287" w14:textId="77777777" w:rsidR="005646B1" w:rsidRDefault="005646B1">
      <w:pPr>
        <w:spacing w:line="259" w:lineRule="auto"/>
        <w:rPr>
          <w:szCs w:val="24"/>
        </w:rPr>
      </w:pPr>
    </w:p>
    <w:p w14:paraId="51CA74A0" w14:textId="77777777" w:rsidR="007A78BD" w:rsidRDefault="007A78BD">
      <w:pPr>
        <w:spacing w:line="259" w:lineRule="auto"/>
        <w:rPr>
          <w:szCs w:val="24"/>
        </w:rPr>
      </w:pPr>
    </w:p>
    <w:p w14:paraId="5EE8FDBB" w14:textId="77777777" w:rsidR="007A78BD" w:rsidRDefault="007A78BD">
      <w:pPr>
        <w:spacing w:line="259" w:lineRule="auto"/>
        <w:rPr>
          <w:szCs w:val="24"/>
        </w:rPr>
      </w:pPr>
    </w:p>
    <w:p w14:paraId="2B5AE672" w14:textId="77777777" w:rsidR="007A78BD" w:rsidRDefault="007A78BD">
      <w:pPr>
        <w:spacing w:line="259" w:lineRule="auto"/>
        <w:rPr>
          <w:szCs w:val="24"/>
        </w:rPr>
      </w:pPr>
    </w:p>
    <w:p w14:paraId="59477263" w14:textId="77777777" w:rsidR="007A78BD" w:rsidRDefault="007A78BD">
      <w:pPr>
        <w:spacing w:line="259" w:lineRule="auto"/>
        <w:rPr>
          <w:szCs w:val="24"/>
        </w:rPr>
      </w:pPr>
    </w:p>
    <w:p w14:paraId="24FC2B0A" w14:textId="77777777" w:rsidR="007A78BD" w:rsidRDefault="007A78BD">
      <w:pPr>
        <w:spacing w:line="259" w:lineRule="auto"/>
        <w:rPr>
          <w:szCs w:val="24"/>
        </w:rPr>
      </w:pPr>
    </w:p>
    <w:p w14:paraId="790BE7C2" w14:textId="77777777" w:rsidR="007A78BD" w:rsidRDefault="007A78BD">
      <w:pPr>
        <w:spacing w:line="259" w:lineRule="auto"/>
        <w:rPr>
          <w:szCs w:val="24"/>
        </w:rPr>
      </w:pPr>
    </w:p>
    <w:p w14:paraId="58C70878" w14:textId="77777777" w:rsidR="007A78BD" w:rsidRDefault="007A78BD">
      <w:pPr>
        <w:spacing w:line="259" w:lineRule="auto"/>
        <w:rPr>
          <w:szCs w:val="24"/>
        </w:rPr>
      </w:pPr>
    </w:p>
    <w:p w14:paraId="669CBB55" w14:textId="77777777" w:rsidR="007A78BD" w:rsidRDefault="007A78BD">
      <w:pPr>
        <w:spacing w:line="259" w:lineRule="auto"/>
        <w:rPr>
          <w:szCs w:val="24"/>
        </w:rPr>
      </w:pPr>
    </w:p>
    <w:p w14:paraId="25CBA09E" w14:textId="77777777" w:rsidR="007A78BD" w:rsidRDefault="007A78BD">
      <w:pPr>
        <w:spacing w:line="259" w:lineRule="auto"/>
        <w:rPr>
          <w:szCs w:val="24"/>
        </w:rPr>
      </w:pPr>
    </w:p>
    <w:p w14:paraId="0FDDA717" w14:textId="77777777" w:rsidR="007A78BD" w:rsidRDefault="007A78BD">
      <w:pPr>
        <w:spacing w:line="259" w:lineRule="auto"/>
        <w:rPr>
          <w:szCs w:val="24"/>
        </w:rPr>
      </w:pPr>
    </w:p>
    <w:p w14:paraId="455FE117" w14:textId="77777777" w:rsidR="007A78BD" w:rsidRDefault="007A78BD">
      <w:pPr>
        <w:spacing w:line="259" w:lineRule="auto"/>
        <w:rPr>
          <w:szCs w:val="24"/>
        </w:rPr>
      </w:pPr>
    </w:p>
    <w:p w14:paraId="0A4B10FE" w14:textId="77777777" w:rsidR="007A78BD" w:rsidRDefault="007A78BD">
      <w:pPr>
        <w:spacing w:line="259" w:lineRule="auto"/>
        <w:rPr>
          <w:szCs w:val="24"/>
        </w:rPr>
      </w:pPr>
    </w:p>
    <w:p w14:paraId="4BD11D9A" w14:textId="77777777" w:rsidR="003910DE" w:rsidRDefault="003910DE" w:rsidP="004C25FF"/>
    <w:sectPr w:rsidR="003910DE" w:rsidSect="00A63632">
      <w:headerReference w:type="even" r:id="rId11"/>
      <w:headerReference w:type="default" r:id="rId12"/>
      <w:footerReference w:type="even" r:id="rId13"/>
      <w:footerReference w:type="default" r:id="rId14"/>
      <w:headerReference w:type="first" r:id="rId15"/>
      <w:footerReference w:type="first" r:id="rId16"/>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341B6" w14:textId="77777777" w:rsidR="00840DBC" w:rsidRDefault="00840DBC">
      <w:r>
        <w:separator/>
      </w:r>
    </w:p>
  </w:endnote>
  <w:endnote w:type="continuationSeparator" w:id="0">
    <w:p w14:paraId="7F5F1809" w14:textId="77777777" w:rsidR="00840DBC" w:rsidRDefault="0084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7A78BD" w:rsidRDefault="007A78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7A78BD" w:rsidRDefault="007A78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7A78BD" w:rsidRDefault="007A78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FE4A" w14:textId="77777777" w:rsidR="00840DBC" w:rsidRDefault="00840DBC">
      <w:r>
        <w:separator/>
      </w:r>
    </w:p>
  </w:footnote>
  <w:footnote w:type="continuationSeparator" w:id="0">
    <w:p w14:paraId="3E6F09BA" w14:textId="77777777" w:rsidR="00840DBC" w:rsidRDefault="0084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7A78BD" w:rsidRDefault="007A7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7A78BD" w:rsidRDefault="007A78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7A78BD" w:rsidRDefault="007A78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260"/>
    <w:multiLevelType w:val="multilevel"/>
    <w:tmpl w:val="B420DF3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7205860">
    <w:abstractNumId w:val="1"/>
  </w:num>
  <w:num w:numId="2" w16cid:durableId="740100457">
    <w:abstractNumId w:val="2"/>
  </w:num>
  <w:num w:numId="3" w16cid:durableId="387071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01A5A"/>
    <w:rsid w:val="00003CBB"/>
    <w:rsid w:val="00017EB1"/>
    <w:rsid w:val="00026005"/>
    <w:rsid w:val="00040F74"/>
    <w:rsid w:val="000439D5"/>
    <w:rsid w:val="00045795"/>
    <w:rsid w:val="00047F37"/>
    <w:rsid w:val="00057679"/>
    <w:rsid w:val="00091F3B"/>
    <w:rsid w:val="000975F8"/>
    <w:rsid w:val="000B0C41"/>
    <w:rsid w:val="00132150"/>
    <w:rsid w:val="00157A32"/>
    <w:rsid w:val="00163B8F"/>
    <w:rsid w:val="001669DF"/>
    <w:rsid w:val="001B1E02"/>
    <w:rsid w:val="001C6889"/>
    <w:rsid w:val="001E16B1"/>
    <w:rsid w:val="002027FA"/>
    <w:rsid w:val="0020471F"/>
    <w:rsid w:val="00277CAE"/>
    <w:rsid w:val="00285B35"/>
    <w:rsid w:val="002A06CF"/>
    <w:rsid w:val="002D6735"/>
    <w:rsid w:val="002D7A22"/>
    <w:rsid w:val="00351850"/>
    <w:rsid w:val="00391032"/>
    <w:rsid w:val="003910DE"/>
    <w:rsid w:val="003A4E3A"/>
    <w:rsid w:val="003A7EBB"/>
    <w:rsid w:val="003C494D"/>
    <w:rsid w:val="003E6291"/>
    <w:rsid w:val="00403150"/>
    <w:rsid w:val="004149F4"/>
    <w:rsid w:val="00415597"/>
    <w:rsid w:val="0045284D"/>
    <w:rsid w:val="004542B4"/>
    <w:rsid w:val="0046526C"/>
    <w:rsid w:val="004665F2"/>
    <w:rsid w:val="00476E13"/>
    <w:rsid w:val="00486596"/>
    <w:rsid w:val="00490C1E"/>
    <w:rsid w:val="004C25FF"/>
    <w:rsid w:val="004D77DE"/>
    <w:rsid w:val="004E7685"/>
    <w:rsid w:val="00522523"/>
    <w:rsid w:val="00533229"/>
    <w:rsid w:val="0053335E"/>
    <w:rsid w:val="00546F93"/>
    <w:rsid w:val="005646B1"/>
    <w:rsid w:val="005650FC"/>
    <w:rsid w:val="00575C71"/>
    <w:rsid w:val="00596152"/>
    <w:rsid w:val="005E4F58"/>
    <w:rsid w:val="006372DC"/>
    <w:rsid w:val="00650591"/>
    <w:rsid w:val="00692944"/>
    <w:rsid w:val="006A4ADB"/>
    <w:rsid w:val="006D218B"/>
    <w:rsid w:val="006D27A6"/>
    <w:rsid w:val="006F3C84"/>
    <w:rsid w:val="00700B2B"/>
    <w:rsid w:val="0074126A"/>
    <w:rsid w:val="00751666"/>
    <w:rsid w:val="00751A98"/>
    <w:rsid w:val="00755BD9"/>
    <w:rsid w:val="007636CF"/>
    <w:rsid w:val="00765360"/>
    <w:rsid w:val="007A78BD"/>
    <w:rsid w:val="007D07DF"/>
    <w:rsid w:val="007E6508"/>
    <w:rsid w:val="007E6EA3"/>
    <w:rsid w:val="007F434E"/>
    <w:rsid w:val="007F5BB3"/>
    <w:rsid w:val="008037F5"/>
    <w:rsid w:val="00814555"/>
    <w:rsid w:val="00815983"/>
    <w:rsid w:val="00834098"/>
    <w:rsid w:val="008349E1"/>
    <w:rsid w:val="00840DBC"/>
    <w:rsid w:val="00843893"/>
    <w:rsid w:val="0084420D"/>
    <w:rsid w:val="00860438"/>
    <w:rsid w:val="008607A5"/>
    <w:rsid w:val="00864A9F"/>
    <w:rsid w:val="008B58D4"/>
    <w:rsid w:val="008C0E49"/>
    <w:rsid w:val="008C35C4"/>
    <w:rsid w:val="008D12B8"/>
    <w:rsid w:val="008F010C"/>
    <w:rsid w:val="009070D1"/>
    <w:rsid w:val="0091160C"/>
    <w:rsid w:val="00923473"/>
    <w:rsid w:val="00954CDF"/>
    <w:rsid w:val="009C5405"/>
    <w:rsid w:val="009F0F62"/>
    <w:rsid w:val="00A2652C"/>
    <w:rsid w:val="00A43BB1"/>
    <w:rsid w:val="00A573FD"/>
    <w:rsid w:val="00A63632"/>
    <w:rsid w:val="00AD19BE"/>
    <w:rsid w:val="00AF1D37"/>
    <w:rsid w:val="00AF674A"/>
    <w:rsid w:val="00B067A6"/>
    <w:rsid w:val="00B36F84"/>
    <w:rsid w:val="00BA4350"/>
    <w:rsid w:val="00BB6D6D"/>
    <w:rsid w:val="00BC7F4F"/>
    <w:rsid w:val="00BD1EB6"/>
    <w:rsid w:val="00BE733B"/>
    <w:rsid w:val="00BF0EF4"/>
    <w:rsid w:val="00C068CC"/>
    <w:rsid w:val="00C6794A"/>
    <w:rsid w:val="00C8120E"/>
    <w:rsid w:val="00CB150D"/>
    <w:rsid w:val="00CB5C7C"/>
    <w:rsid w:val="00CE1AB7"/>
    <w:rsid w:val="00D22038"/>
    <w:rsid w:val="00D724F0"/>
    <w:rsid w:val="00D7591D"/>
    <w:rsid w:val="00D8302C"/>
    <w:rsid w:val="00DF5C19"/>
    <w:rsid w:val="00E20E27"/>
    <w:rsid w:val="00E47C01"/>
    <w:rsid w:val="00E72300"/>
    <w:rsid w:val="00E72C8B"/>
    <w:rsid w:val="00E779BC"/>
    <w:rsid w:val="00EC6231"/>
    <w:rsid w:val="00EC72EB"/>
    <w:rsid w:val="00ED61E8"/>
    <w:rsid w:val="00EF2BED"/>
    <w:rsid w:val="00EF4D32"/>
    <w:rsid w:val="00EF5E9D"/>
    <w:rsid w:val="00F10881"/>
    <w:rsid w:val="00F27F55"/>
    <w:rsid w:val="00F30BB1"/>
    <w:rsid w:val="00F42B2B"/>
    <w:rsid w:val="00F571AB"/>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character" w:styleId="Neapdorotaspaminjimas">
    <w:name w:val="Unresolved Mention"/>
    <w:basedOn w:val="Numatytasispastraiposriftas"/>
    <w:uiPriority w:val="99"/>
    <w:semiHidden/>
    <w:unhideWhenUsed/>
    <w:rsid w:val="00815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iauliupoliklinik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D04B870DA44721B2DF08A46343AE76"/>
        <w:category>
          <w:name w:val="Bendrosios nuostatos"/>
          <w:gallery w:val="placeholder"/>
        </w:category>
        <w:types>
          <w:type w:val="bbPlcHdr"/>
        </w:types>
        <w:behaviors>
          <w:behavior w:val="content"/>
        </w:behaviors>
        <w:guid w:val="{F8DE69B0-5E04-477E-A116-B8D2FA61D81B}"/>
      </w:docPartPr>
      <w:docPartBody>
        <w:p w:rsidR="00611F77" w:rsidRDefault="00FD699D" w:rsidP="00FD699D">
          <w:pPr>
            <w:pStyle w:val="31D04B870DA44721B2DF08A46343AE76"/>
          </w:pPr>
          <w:r w:rsidRPr="00B61D3B">
            <w:rPr>
              <w:rStyle w:val="Vietosrezervavimoenklotekstas"/>
            </w:rPr>
            <w:t>Choose an item.</w:t>
          </w:r>
        </w:p>
      </w:docPartBody>
    </w:docPart>
    <w:docPart>
      <w:docPartPr>
        <w:name w:val="474335888DDB457FA55A04F178FEAC02"/>
        <w:category>
          <w:name w:val="Bendrosios nuostatos"/>
          <w:gallery w:val="placeholder"/>
        </w:category>
        <w:types>
          <w:type w:val="bbPlcHdr"/>
        </w:types>
        <w:behaviors>
          <w:behavior w:val="content"/>
        </w:behaviors>
        <w:guid w:val="{68DC41E2-A9C7-4EA9-A3A3-03AD1EF5B2D8}"/>
      </w:docPartPr>
      <w:docPartBody>
        <w:p w:rsidR="00611F77" w:rsidRDefault="00FD699D" w:rsidP="00FD699D">
          <w:pPr>
            <w:pStyle w:val="474335888DDB457FA55A04F178FEAC02"/>
          </w:pPr>
          <w:r w:rsidRPr="005440A6">
            <w:rPr>
              <w:rStyle w:val="Vietosrezervavimoenklotekstas"/>
            </w:rPr>
            <w:t>Choose an item.</w:t>
          </w:r>
        </w:p>
      </w:docPartBody>
    </w:docPart>
    <w:docPart>
      <w:docPartPr>
        <w:name w:val="8854CBC047404FE4A1562661EBF48B56"/>
        <w:category>
          <w:name w:val="Bendrosios nuostatos"/>
          <w:gallery w:val="placeholder"/>
        </w:category>
        <w:types>
          <w:type w:val="bbPlcHdr"/>
        </w:types>
        <w:behaviors>
          <w:behavior w:val="content"/>
        </w:behaviors>
        <w:guid w:val="{495F53D2-D975-4A5D-B893-183070E393A2}"/>
      </w:docPartPr>
      <w:docPartBody>
        <w:p w:rsidR="00611F77" w:rsidRDefault="00FD699D" w:rsidP="00FD699D">
          <w:pPr>
            <w:pStyle w:val="8854CBC047404FE4A1562661EBF48B56"/>
          </w:pPr>
          <w:r w:rsidRPr="00B61D3B">
            <w:rPr>
              <w:rStyle w:val="Vietosrezervavimoenklotekstas"/>
            </w:rPr>
            <w:t>Choose an item.</w:t>
          </w:r>
        </w:p>
      </w:docPartBody>
    </w:docPart>
    <w:docPart>
      <w:docPartPr>
        <w:name w:val="362B24B6838649EFB5665BEDD9C62B3E"/>
        <w:category>
          <w:name w:val="Bendrosios nuostatos"/>
          <w:gallery w:val="placeholder"/>
        </w:category>
        <w:types>
          <w:type w:val="bbPlcHdr"/>
        </w:types>
        <w:behaviors>
          <w:behavior w:val="content"/>
        </w:behaviors>
        <w:guid w:val="{5BE2832D-B2D8-40F7-901A-FE9FDF00A6D7}"/>
      </w:docPartPr>
      <w:docPartBody>
        <w:p w:rsidR="00611F77" w:rsidRDefault="00FD699D" w:rsidP="00FD699D">
          <w:pPr>
            <w:pStyle w:val="362B24B6838649EFB5665BEDD9C62B3E"/>
          </w:pPr>
          <w:r w:rsidRPr="00B61D3B">
            <w:rPr>
              <w:rStyle w:val="Vietosrezervavimoenklotekstas"/>
            </w:rPr>
            <w:t>Choose an item.</w:t>
          </w:r>
        </w:p>
      </w:docPartBody>
    </w:docPart>
    <w:docPart>
      <w:docPartPr>
        <w:name w:val="C1423131E23E4E66A5ADC0D2D2C8D1A4"/>
        <w:category>
          <w:name w:val="Bendrosios nuostatos"/>
          <w:gallery w:val="placeholder"/>
        </w:category>
        <w:types>
          <w:type w:val="bbPlcHdr"/>
        </w:types>
        <w:behaviors>
          <w:behavior w:val="content"/>
        </w:behaviors>
        <w:guid w:val="{20DA5E42-81C2-4499-B2CC-8A2EA34B375F}"/>
      </w:docPartPr>
      <w:docPartBody>
        <w:p w:rsidR="00611F77" w:rsidRDefault="00FD699D" w:rsidP="00FD699D">
          <w:pPr>
            <w:pStyle w:val="C1423131E23E4E66A5ADC0D2D2C8D1A4"/>
          </w:pPr>
          <w:r w:rsidRPr="005440A6">
            <w:rPr>
              <w:rStyle w:val="Vietosrezervavimoenklotekstas"/>
            </w:rPr>
            <w:t>Choose an item.</w:t>
          </w:r>
        </w:p>
      </w:docPartBody>
    </w:docPart>
    <w:docPart>
      <w:docPartPr>
        <w:name w:val="634A53FADC404902B02510DC6A0E3F38"/>
        <w:category>
          <w:name w:val="Bendrosios nuostatos"/>
          <w:gallery w:val="placeholder"/>
        </w:category>
        <w:types>
          <w:type w:val="bbPlcHdr"/>
        </w:types>
        <w:behaviors>
          <w:behavior w:val="content"/>
        </w:behaviors>
        <w:guid w:val="{4D1FCF8A-B32A-4747-984A-8CED3FCD117A}"/>
      </w:docPartPr>
      <w:docPartBody>
        <w:p w:rsidR="00611F77" w:rsidRDefault="00FD699D" w:rsidP="00FD699D">
          <w:pPr>
            <w:pStyle w:val="634A53FADC404902B02510DC6A0E3F38"/>
          </w:pPr>
          <w:r w:rsidRPr="00B61D3B">
            <w:rPr>
              <w:rStyle w:val="Vietosrezervavimoenklotekstas"/>
            </w:rPr>
            <w:t>Choose an item.</w:t>
          </w:r>
        </w:p>
      </w:docPartBody>
    </w:docPart>
    <w:docPart>
      <w:docPartPr>
        <w:name w:val="00DEFFAE437347D6B94D20BD367F8F71"/>
        <w:category>
          <w:name w:val="Bendrosios nuostatos"/>
          <w:gallery w:val="placeholder"/>
        </w:category>
        <w:types>
          <w:type w:val="bbPlcHdr"/>
        </w:types>
        <w:behaviors>
          <w:behavior w:val="content"/>
        </w:behaviors>
        <w:guid w:val="{1E180326-C1A3-46F5-BDF0-B8F316FB5DC4}"/>
      </w:docPartPr>
      <w:docPartBody>
        <w:p w:rsidR="00611F77" w:rsidRDefault="00FD699D" w:rsidP="00FD699D">
          <w:pPr>
            <w:pStyle w:val="00DEFFAE437347D6B94D20BD367F8F71"/>
          </w:pPr>
          <w:r w:rsidRPr="005440A6">
            <w:rPr>
              <w:rStyle w:val="Vietosrezervavimoenklotekstas"/>
            </w:rPr>
            <w:t>Choose an item.</w:t>
          </w:r>
        </w:p>
      </w:docPartBody>
    </w:docPart>
    <w:docPart>
      <w:docPartPr>
        <w:name w:val="E36285887702412C89F91E59410C9B59"/>
        <w:category>
          <w:name w:val="Bendrosios nuostatos"/>
          <w:gallery w:val="placeholder"/>
        </w:category>
        <w:types>
          <w:type w:val="bbPlcHdr"/>
        </w:types>
        <w:behaviors>
          <w:behavior w:val="content"/>
        </w:behaviors>
        <w:guid w:val="{85B998F7-706E-4A90-9BDE-F31CE0713F6C}"/>
      </w:docPartPr>
      <w:docPartBody>
        <w:p w:rsidR="00611F77" w:rsidRDefault="00FD699D" w:rsidP="00FD699D">
          <w:pPr>
            <w:pStyle w:val="E36285887702412C89F91E59410C9B59"/>
          </w:pPr>
          <w:r w:rsidRPr="00B61D3B">
            <w:rPr>
              <w:rStyle w:val="Vietosrezervavimoenklotekstas"/>
            </w:rPr>
            <w:t>Choose an item.</w:t>
          </w:r>
        </w:p>
      </w:docPartBody>
    </w:docPart>
    <w:docPart>
      <w:docPartPr>
        <w:name w:val="C39DD2963CA74DAD8C30AE2360CCAFE4"/>
        <w:category>
          <w:name w:val="Bendrosios nuostatos"/>
          <w:gallery w:val="placeholder"/>
        </w:category>
        <w:types>
          <w:type w:val="bbPlcHdr"/>
        </w:types>
        <w:behaviors>
          <w:behavior w:val="content"/>
        </w:behaviors>
        <w:guid w:val="{4FAB3019-74FB-442F-A218-0062B354CE02}"/>
      </w:docPartPr>
      <w:docPartBody>
        <w:p w:rsidR="00611F77" w:rsidRDefault="00FD699D" w:rsidP="00FD699D">
          <w:pPr>
            <w:pStyle w:val="C39DD2963CA74DAD8C30AE2360CCAFE4"/>
          </w:pPr>
          <w:r w:rsidRPr="005440A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99D"/>
    <w:rsid w:val="00003CBB"/>
    <w:rsid w:val="00300CD6"/>
    <w:rsid w:val="00465C88"/>
    <w:rsid w:val="00611F77"/>
    <w:rsid w:val="00700B2B"/>
    <w:rsid w:val="00726F2B"/>
    <w:rsid w:val="00F42B2B"/>
    <w:rsid w:val="00FD69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99D"/>
    <w:rPr>
      <w:color w:val="808080"/>
    </w:rPr>
  </w:style>
  <w:style w:type="paragraph" w:customStyle="1" w:styleId="31D04B870DA44721B2DF08A46343AE76">
    <w:name w:val="31D04B870DA44721B2DF08A46343AE76"/>
    <w:rsid w:val="00FD699D"/>
  </w:style>
  <w:style w:type="paragraph" w:customStyle="1" w:styleId="474335888DDB457FA55A04F178FEAC02">
    <w:name w:val="474335888DDB457FA55A04F178FEAC02"/>
    <w:rsid w:val="00FD699D"/>
  </w:style>
  <w:style w:type="paragraph" w:customStyle="1" w:styleId="8854CBC047404FE4A1562661EBF48B56">
    <w:name w:val="8854CBC047404FE4A1562661EBF48B56"/>
    <w:rsid w:val="00FD699D"/>
  </w:style>
  <w:style w:type="paragraph" w:customStyle="1" w:styleId="362B24B6838649EFB5665BEDD9C62B3E">
    <w:name w:val="362B24B6838649EFB5665BEDD9C62B3E"/>
    <w:rsid w:val="00FD699D"/>
  </w:style>
  <w:style w:type="paragraph" w:customStyle="1" w:styleId="C1423131E23E4E66A5ADC0D2D2C8D1A4">
    <w:name w:val="C1423131E23E4E66A5ADC0D2D2C8D1A4"/>
    <w:rsid w:val="00FD699D"/>
  </w:style>
  <w:style w:type="paragraph" w:customStyle="1" w:styleId="634A53FADC404902B02510DC6A0E3F38">
    <w:name w:val="634A53FADC404902B02510DC6A0E3F38"/>
    <w:rsid w:val="00FD699D"/>
  </w:style>
  <w:style w:type="paragraph" w:customStyle="1" w:styleId="00DEFFAE437347D6B94D20BD367F8F71">
    <w:name w:val="00DEFFAE437347D6B94D20BD367F8F71"/>
    <w:rsid w:val="00FD699D"/>
  </w:style>
  <w:style w:type="paragraph" w:customStyle="1" w:styleId="E36285887702412C89F91E59410C9B59">
    <w:name w:val="E36285887702412C89F91E59410C9B59"/>
    <w:rsid w:val="00FD699D"/>
  </w:style>
  <w:style w:type="paragraph" w:customStyle="1" w:styleId="C39DD2963CA74DAD8C30AE2360CCAFE4">
    <w:name w:val="C39DD2963CA74DAD8C30AE2360CCAFE4"/>
    <w:rsid w:val="00FD69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34</Pages>
  <Words>69742</Words>
  <Characters>39753</Characters>
  <Application>Microsoft Office Word</Application>
  <DocSecurity>0</DocSecurity>
  <Lines>331</Lines>
  <Paragraphs>218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190</cp:revision>
  <dcterms:created xsi:type="dcterms:W3CDTF">2025-10-02T07:49:00Z</dcterms:created>
  <dcterms:modified xsi:type="dcterms:W3CDTF">2025-11-06T06:29:00Z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